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6A759E">
        <w:rPr>
          <w:rFonts w:ascii="標楷體" w:eastAsia="標楷體" w:hAnsi="標楷體" w:hint="eastAsia"/>
          <w:sz w:val="32"/>
          <w:szCs w:val="32"/>
        </w:rPr>
        <w:t>3</w:t>
      </w:r>
      <w:r w:rsidRPr="009725BE">
        <w:rPr>
          <w:rFonts w:ascii="標楷體" w:eastAsia="標楷體" w:hAnsi="標楷體" w:hint="eastAsia"/>
          <w:sz w:val="32"/>
          <w:szCs w:val="32"/>
        </w:rPr>
        <w:t>學年度園藝學系第</w:t>
      </w:r>
      <w:r w:rsidR="000C32B6">
        <w:rPr>
          <w:rFonts w:ascii="標楷體" w:eastAsia="標楷體" w:hAnsi="標楷體" w:hint="eastAsia"/>
          <w:sz w:val="32"/>
          <w:szCs w:val="32"/>
        </w:rPr>
        <w:t>四</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會議記錄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5E5666">
        <w:rPr>
          <w:rFonts w:ascii="標楷體" w:eastAsia="標楷體" w:hAnsi="標楷體" w:hint="eastAsia"/>
          <w:sz w:val="32"/>
          <w:szCs w:val="32"/>
        </w:rPr>
        <w:t>3</w:t>
      </w:r>
      <w:r w:rsidRPr="009725BE">
        <w:rPr>
          <w:rFonts w:ascii="標楷體" w:eastAsia="標楷體" w:hAnsi="標楷體" w:hint="eastAsia"/>
          <w:sz w:val="32"/>
          <w:szCs w:val="32"/>
        </w:rPr>
        <w:t>年</w:t>
      </w:r>
      <w:r w:rsidR="00BB5BB5">
        <w:rPr>
          <w:rFonts w:ascii="標楷體" w:eastAsia="標楷體" w:hAnsi="標楷體" w:hint="eastAsia"/>
          <w:sz w:val="32"/>
          <w:szCs w:val="32"/>
        </w:rPr>
        <w:t>11</w:t>
      </w:r>
      <w:r w:rsidRPr="009725BE">
        <w:rPr>
          <w:rFonts w:ascii="標楷體" w:eastAsia="標楷體" w:hAnsi="標楷體" w:hint="eastAsia"/>
          <w:sz w:val="32"/>
          <w:szCs w:val="32"/>
        </w:rPr>
        <w:t>月</w:t>
      </w:r>
      <w:r w:rsidR="000C32B6">
        <w:rPr>
          <w:rFonts w:ascii="標楷體" w:eastAsia="標楷體" w:hAnsi="標楷體" w:hint="eastAsia"/>
          <w:sz w:val="32"/>
          <w:szCs w:val="32"/>
        </w:rPr>
        <w:t>2</w:t>
      </w:r>
      <w:r w:rsidR="00BB5BB5">
        <w:rPr>
          <w:rFonts w:ascii="標楷體" w:eastAsia="標楷體" w:hAnsi="標楷體" w:hint="eastAsia"/>
          <w:sz w:val="32"/>
          <w:szCs w:val="32"/>
        </w:rPr>
        <w:t>6</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A40EE4">
        <w:rPr>
          <w:rFonts w:ascii="標楷體" w:eastAsia="標楷體" w:hAnsi="標楷體" w:hint="eastAsia"/>
          <w:sz w:val="32"/>
          <w:szCs w:val="32"/>
        </w:rPr>
        <w:t>2</w:t>
      </w:r>
      <w:r w:rsidRPr="009725BE">
        <w:rPr>
          <w:rFonts w:ascii="標楷體" w:eastAsia="標楷體" w:hAnsi="標楷體" w:hint="eastAsia"/>
          <w:sz w:val="32"/>
          <w:szCs w:val="32"/>
        </w:rPr>
        <w:t>：</w:t>
      </w:r>
      <w:r w:rsidR="00A40EE4">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紀錄：鄭基榮</w:t>
      </w:r>
    </w:p>
    <w:p w:rsidR="001934DB" w:rsidRPr="009725B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Pr="009725BE">
        <w:rPr>
          <w:rFonts w:eastAsia="標楷體" w:hint="eastAsia"/>
          <w:sz w:val="32"/>
          <w:szCs w:val="32"/>
        </w:rPr>
        <w:t>郭純德老師</w:t>
      </w:r>
      <w:r w:rsidR="000C32B6">
        <w:rPr>
          <w:rFonts w:eastAsia="標楷體" w:hint="eastAsia"/>
          <w:sz w:val="32"/>
          <w:szCs w:val="32"/>
        </w:rPr>
        <w:t>〈請假〉</w:t>
      </w:r>
      <w:r w:rsidRPr="009725BE">
        <w:rPr>
          <w:rFonts w:eastAsia="標楷體" w:hint="eastAsia"/>
          <w:sz w:val="32"/>
          <w:szCs w:val="32"/>
        </w:rPr>
        <w:t>、黃秀真老師、</w:t>
      </w:r>
      <w:r w:rsidR="00EF1DE0" w:rsidRPr="009725BE">
        <w:rPr>
          <w:rFonts w:eastAsia="標楷體" w:hint="eastAsia"/>
          <w:sz w:val="32"/>
          <w:szCs w:val="32"/>
        </w:rPr>
        <w:t>朱玉</w:t>
      </w:r>
      <w:r w:rsidRPr="009725BE">
        <w:rPr>
          <w:rFonts w:eastAsia="標楷體" w:hint="eastAsia"/>
          <w:sz w:val="32"/>
          <w:szCs w:val="32"/>
        </w:rPr>
        <w:t>老師、黃志偉老師、高建元老師</w:t>
      </w:r>
      <w:r w:rsidR="000C32B6">
        <w:rPr>
          <w:rFonts w:eastAsia="標楷體" w:hint="eastAsia"/>
          <w:sz w:val="32"/>
          <w:szCs w:val="32"/>
        </w:rPr>
        <w:t>〈請假〉</w:t>
      </w:r>
      <w:r w:rsidRPr="009725BE">
        <w:rPr>
          <w:rFonts w:eastAsia="標楷體" w:hint="eastAsia"/>
          <w:sz w:val="32"/>
          <w:szCs w:val="32"/>
        </w:rPr>
        <w:t>、尤進欽老師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0C32B6">
        <w:rPr>
          <w:rFonts w:eastAsia="標楷體" w:hint="eastAsia"/>
          <w:sz w:val="32"/>
          <w:szCs w:val="32"/>
        </w:rPr>
        <w:t>〈請假〉</w:t>
      </w:r>
      <w:r w:rsidR="00BB5BB5">
        <w:rPr>
          <w:rFonts w:eastAsia="標楷體" w:hint="eastAsia"/>
          <w:sz w:val="32"/>
          <w:szCs w:val="32"/>
        </w:rPr>
        <w:t>、關皓</w:t>
      </w:r>
      <w:proofErr w:type="gramStart"/>
      <w:r w:rsidR="00BB5BB5">
        <w:rPr>
          <w:rFonts w:eastAsia="標楷體" w:hint="eastAsia"/>
          <w:sz w:val="32"/>
          <w:szCs w:val="32"/>
        </w:rPr>
        <w:t>云</w:t>
      </w:r>
      <w:proofErr w:type="gramEnd"/>
      <w:r w:rsidR="00BB5BB5">
        <w:rPr>
          <w:rFonts w:eastAsia="標楷體" w:hint="eastAsia"/>
          <w:sz w:val="32"/>
          <w:szCs w:val="32"/>
        </w:rPr>
        <w:t>同學、林翊翔同學</w:t>
      </w:r>
      <w:r w:rsidR="00EA1EB3" w:rsidRPr="009725BE">
        <w:rPr>
          <w:rFonts w:eastAsia="標楷體" w:hint="eastAsia"/>
          <w:sz w:val="32"/>
          <w:szCs w:val="32"/>
        </w:rPr>
        <w:t>。</w:t>
      </w:r>
    </w:p>
    <w:p w:rsidR="00C77116" w:rsidRDefault="001934DB" w:rsidP="00256756">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AE5BA7" w:rsidRDefault="000A79E2" w:rsidP="00256756">
      <w:pPr>
        <w:spacing w:line="480" w:lineRule="exact"/>
        <w:ind w:left="1600" w:hangingChars="500" w:hanging="1600"/>
        <w:rPr>
          <w:rFonts w:ascii="標楷體" w:eastAsia="標楷體" w:hAnsi="標楷體"/>
          <w:sz w:val="32"/>
          <w:szCs w:val="32"/>
        </w:rPr>
      </w:pPr>
      <w:r>
        <w:rPr>
          <w:rFonts w:ascii="標楷體" w:eastAsia="標楷體" w:hAnsi="標楷體" w:hint="eastAsia"/>
          <w:sz w:val="32"/>
          <w:szCs w:val="32"/>
        </w:rPr>
        <w:t xml:space="preserve">    </w:t>
      </w:r>
      <w:r w:rsidR="00374135">
        <w:rPr>
          <w:rFonts w:ascii="標楷體" w:eastAsia="標楷體" w:hAnsi="標楷體" w:hint="eastAsia"/>
          <w:sz w:val="32"/>
          <w:szCs w:val="32"/>
        </w:rPr>
        <w:t>〈一〉</w:t>
      </w:r>
      <w:r w:rsidR="001B4874" w:rsidRPr="001B4874">
        <w:rPr>
          <w:rFonts w:ascii="標楷體" w:eastAsia="標楷體" w:hAnsi="標楷體" w:cs="新細明體"/>
          <w:bCs/>
          <w:kern w:val="0"/>
          <w:sz w:val="32"/>
          <w:szCs w:val="32"/>
        </w:rPr>
        <w:t>日台青少年交流訪日團</w:t>
      </w:r>
      <w:r w:rsidR="001B4874">
        <w:rPr>
          <w:rFonts w:ascii="標楷體" w:eastAsia="標楷體" w:hAnsi="標楷體" w:cs="新細明體" w:hint="eastAsia"/>
          <w:bCs/>
          <w:kern w:val="0"/>
          <w:sz w:val="32"/>
          <w:szCs w:val="32"/>
        </w:rPr>
        <w:t>，擬推薦大三邱方歆及陳妍庭二位同學參加</w:t>
      </w:r>
      <w:r w:rsidR="007A1C37">
        <w:rPr>
          <w:rFonts w:ascii="標楷體" w:eastAsia="標楷體" w:hAnsi="標楷體" w:hint="eastAsia"/>
          <w:sz w:val="32"/>
          <w:szCs w:val="32"/>
        </w:rPr>
        <w:t>。</w:t>
      </w:r>
    </w:p>
    <w:p w:rsidR="007222A7" w:rsidRPr="0065389E" w:rsidRDefault="00702102" w:rsidP="00256756">
      <w:pPr>
        <w:tabs>
          <w:tab w:val="left" w:pos="540"/>
        </w:tabs>
        <w:snapToGrid w:val="0"/>
        <w:spacing w:line="480" w:lineRule="exact"/>
        <w:ind w:leftChars="227" w:left="1505" w:hangingChars="300" w:hanging="960"/>
        <w:jc w:val="both"/>
        <w:rPr>
          <w:rFonts w:ascii="標楷體" w:eastAsia="標楷體" w:hAnsi="標楷體"/>
          <w:bCs/>
          <w:sz w:val="32"/>
          <w:szCs w:val="32"/>
        </w:rPr>
      </w:pPr>
      <w:r>
        <w:rPr>
          <w:rFonts w:ascii="標楷體" w:eastAsia="標楷體" w:hAnsi="標楷體" w:hint="eastAsia"/>
          <w:sz w:val="32"/>
          <w:szCs w:val="32"/>
        </w:rPr>
        <w:t>〈</w:t>
      </w:r>
      <w:r w:rsidR="00374135">
        <w:rPr>
          <w:rFonts w:ascii="標楷體" w:eastAsia="標楷體" w:hAnsi="標楷體" w:hint="eastAsia"/>
          <w:sz w:val="32"/>
          <w:szCs w:val="32"/>
        </w:rPr>
        <w:t>二</w:t>
      </w:r>
      <w:r>
        <w:rPr>
          <w:rFonts w:ascii="標楷體" w:eastAsia="標楷體" w:hAnsi="標楷體" w:hint="eastAsia"/>
          <w:sz w:val="32"/>
          <w:szCs w:val="32"/>
        </w:rPr>
        <w:t>〉</w:t>
      </w:r>
      <w:r w:rsidR="001B4874">
        <w:rPr>
          <w:rFonts w:ascii="標楷體" w:eastAsia="標楷體" w:hAnsi="標楷體" w:hint="eastAsia"/>
          <w:sz w:val="32"/>
          <w:szCs w:val="32"/>
        </w:rPr>
        <w:t>暑假</w:t>
      </w:r>
      <w:proofErr w:type="gramStart"/>
      <w:r w:rsidR="001B4874">
        <w:rPr>
          <w:rFonts w:ascii="標楷體" w:eastAsia="標楷體" w:hAnsi="標楷體" w:hint="eastAsia"/>
          <w:sz w:val="32"/>
          <w:szCs w:val="32"/>
        </w:rPr>
        <w:t>期間，</w:t>
      </w:r>
      <w:proofErr w:type="gramEnd"/>
      <w:r w:rsidR="001B4874">
        <w:rPr>
          <w:rFonts w:ascii="標楷體" w:eastAsia="標楷體" w:hAnsi="標楷體" w:hint="eastAsia"/>
          <w:sz w:val="32"/>
          <w:szCs w:val="32"/>
        </w:rPr>
        <w:t>與泰國有國際學術交流活動，</w:t>
      </w:r>
      <w:r w:rsidR="00C76B54">
        <w:rPr>
          <w:rFonts w:ascii="標楷體" w:eastAsia="標楷體" w:hAnsi="標楷體" w:hint="eastAsia"/>
          <w:sz w:val="32"/>
          <w:szCs w:val="32"/>
        </w:rPr>
        <w:t>請各老師</w:t>
      </w:r>
      <w:r w:rsidR="001B4874">
        <w:rPr>
          <w:rFonts w:ascii="標楷體" w:eastAsia="標楷體" w:hAnsi="標楷體" w:hint="eastAsia"/>
          <w:sz w:val="32"/>
          <w:szCs w:val="32"/>
        </w:rPr>
        <w:t>踴躍鼓勵同學參加</w:t>
      </w:r>
      <w:r w:rsidR="00EE72BB">
        <w:rPr>
          <w:rFonts w:ascii="標楷體" w:eastAsia="標楷體" w:hAnsi="標楷體" w:hint="eastAsia"/>
          <w:sz w:val="32"/>
          <w:szCs w:val="32"/>
        </w:rPr>
        <w:t>。</w:t>
      </w:r>
    </w:p>
    <w:p w:rsidR="00A462C3" w:rsidRPr="001B4874" w:rsidRDefault="00924281" w:rsidP="00A462C3">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1B4874">
        <w:rPr>
          <w:rFonts w:ascii="標楷體" w:eastAsia="標楷體" w:hAnsi="標楷體" w:hint="eastAsia"/>
          <w:sz w:val="32"/>
          <w:szCs w:val="32"/>
        </w:rPr>
        <w:t>各老師特別事項報告：</w:t>
      </w:r>
      <w:r w:rsidR="001B4874">
        <w:rPr>
          <w:rFonts w:ascii="標楷體" w:eastAsia="標楷體" w:hAnsi="標楷體" w:hint="eastAsia"/>
          <w:sz w:val="32"/>
          <w:szCs w:val="32"/>
        </w:rPr>
        <w:t>無</w:t>
      </w:r>
      <w:r w:rsidR="00A462C3" w:rsidRPr="001B4874">
        <w:rPr>
          <w:rFonts w:ascii="標楷體" w:eastAsia="標楷體" w:hAnsi="標楷體" w:hint="eastAsia"/>
          <w:color w:val="000000"/>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A52D6B" w:rsidRPr="008F6E23" w:rsidRDefault="00A52D6B" w:rsidP="00A52D6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sidRPr="008F6E23">
        <w:rPr>
          <w:rFonts w:ascii="標楷體" w:eastAsia="標楷體" w:hAnsi="標楷體" w:hint="eastAsia"/>
          <w:color w:val="000000"/>
          <w:sz w:val="32"/>
          <w:szCs w:val="32"/>
        </w:rPr>
        <w:t>一</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B42175" w:rsidRDefault="00B42175" w:rsidP="00B42175">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0099302E">
        <w:rPr>
          <w:rFonts w:ascii="標楷體" w:eastAsia="標楷體" w:hAnsi="標楷體" w:hint="eastAsia"/>
          <w:color w:val="000000"/>
          <w:sz w:val="32"/>
          <w:szCs w:val="32"/>
        </w:rPr>
        <w:t>修訂定本系</w:t>
      </w:r>
      <w:r w:rsidR="0099302E" w:rsidRPr="007D0345">
        <w:rPr>
          <w:rFonts w:ascii="標楷體" w:eastAsia="標楷體" w:hAnsi="標楷體" w:hint="eastAsia"/>
          <w:sz w:val="32"/>
          <w:szCs w:val="32"/>
        </w:rPr>
        <w:t>校際選課實施辦法條文</w:t>
      </w:r>
      <w:r w:rsidR="0099302E">
        <w:rPr>
          <w:rStyle w:val="style41"/>
          <w:rFonts w:ascii="標楷體" w:eastAsia="標楷體" w:hAnsi="標楷體" w:hint="eastAsia"/>
          <w:color w:val="000000"/>
          <w:sz w:val="32"/>
          <w:szCs w:val="32"/>
        </w:rPr>
        <w:t>，提請討論</w:t>
      </w:r>
      <w:r w:rsidRPr="007D1036">
        <w:rPr>
          <w:rFonts w:ascii="標楷體" w:eastAsia="標楷體" w:hAnsi="標楷體" w:hint="eastAsia"/>
          <w:color w:val="000000"/>
          <w:sz w:val="32"/>
          <w:szCs w:val="32"/>
        </w:rPr>
        <w:t>。</w:t>
      </w:r>
    </w:p>
    <w:p w:rsidR="00B42175" w:rsidRDefault="00B42175" w:rsidP="00B42175">
      <w:pPr>
        <w:spacing w:line="400" w:lineRule="exact"/>
        <w:ind w:leftChars="267" w:left="1921" w:hangingChars="400" w:hanging="1280"/>
        <w:jc w:val="both"/>
        <w:rPr>
          <w:rFonts w:ascii="標楷體" w:eastAsia="標楷體" w:hAnsi="標楷體"/>
          <w:color w:val="000000"/>
          <w:sz w:val="32"/>
          <w:szCs w:val="32"/>
        </w:rPr>
      </w:pPr>
      <w:r w:rsidRPr="003866EB">
        <w:rPr>
          <w:rFonts w:ascii="標楷體" w:eastAsia="標楷體" w:hAnsi="標楷體" w:hint="eastAsia"/>
          <w:color w:val="000000"/>
          <w:sz w:val="32"/>
          <w:szCs w:val="32"/>
        </w:rPr>
        <w:t>說  明：</w:t>
      </w:r>
    </w:p>
    <w:p w:rsidR="00B42175" w:rsidRDefault="00B42175" w:rsidP="00B42175">
      <w:pPr>
        <w:spacing w:line="400" w:lineRule="exact"/>
        <w:ind w:leftChars="267" w:left="1921" w:hangingChars="400" w:hanging="1280"/>
        <w:jc w:val="both"/>
        <w:rPr>
          <w:rFonts w:ascii="標楷體" w:eastAsia="標楷體" w:hAnsi="標楷體"/>
          <w:color w:val="000000"/>
          <w:sz w:val="32"/>
          <w:szCs w:val="32"/>
        </w:rPr>
      </w:pPr>
      <w:r>
        <w:rPr>
          <w:rFonts w:ascii="標楷體" w:eastAsia="標楷體" w:hAnsi="標楷體" w:hint="eastAsia"/>
          <w:color w:val="000000"/>
          <w:sz w:val="32"/>
          <w:szCs w:val="32"/>
        </w:rPr>
        <w:t xml:space="preserve"> 〈一〉依</w:t>
      </w:r>
      <w:r w:rsidR="0099302E">
        <w:rPr>
          <w:rFonts w:ascii="標楷體" w:eastAsia="標楷體" w:hAnsi="標楷體" w:hint="eastAsia"/>
          <w:color w:val="000000"/>
          <w:sz w:val="32"/>
          <w:szCs w:val="32"/>
        </w:rPr>
        <w:t>教務</w:t>
      </w:r>
      <w:r>
        <w:rPr>
          <w:rFonts w:ascii="標楷體" w:eastAsia="標楷體" w:hAnsi="標楷體" w:hint="eastAsia"/>
          <w:color w:val="000000"/>
          <w:sz w:val="32"/>
          <w:szCs w:val="32"/>
        </w:rPr>
        <w:t>處103.</w:t>
      </w:r>
      <w:r w:rsidR="0099302E">
        <w:rPr>
          <w:rFonts w:ascii="標楷體" w:eastAsia="標楷體" w:hAnsi="標楷體" w:hint="eastAsia"/>
          <w:color w:val="000000"/>
          <w:sz w:val="32"/>
          <w:szCs w:val="32"/>
        </w:rPr>
        <w:t>11</w:t>
      </w:r>
      <w:r>
        <w:rPr>
          <w:rFonts w:ascii="標楷體" w:eastAsia="標楷體" w:hAnsi="標楷體" w:hint="eastAsia"/>
          <w:color w:val="000000"/>
          <w:sz w:val="32"/>
          <w:szCs w:val="32"/>
        </w:rPr>
        <w:t>.</w:t>
      </w:r>
      <w:r w:rsidR="0099302E">
        <w:rPr>
          <w:rFonts w:ascii="標楷體" w:eastAsia="標楷體" w:hAnsi="標楷體" w:hint="eastAsia"/>
          <w:color w:val="000000"/>
          <w:sz w:val="32"/>
          <w:szCs w:val="32"/>
        </w:rPr>
        <w:t>24</w:t>
      </w:r>
      <w:r>
        <w:rPr>
          <w:rFonts w:ascii="標楷體" w:eastAsia="標楷體" w:hAnsi="標楷體" w:hint="eastAsia"/>
          <w:color w:val="000000"/>
          <w:sz w:val="32"/>
          <w:szCs w:val="32"/>
        </w:rPr>
        <w:t>通知辦理。</w:t>
      </w:r>
    </w:p>
    <w:p w:rsidR="00B42175" w:rsidRPr="0018433C" w:rsidRDefault="00B42175" w:rsidP="0099302E">
      <w:pPr>
        <w:spacing w:line="400" w:lineRule="exact"/>
        <w:ind w:leftChars="316" w:left="1840" w:hangingChars="338" w:hanging="1082"/>
        <w:jc w:val="both"/>
        <w:rPr>
          <w:rFonts w:ascii="標楷體" w:eastAsia="標楷體" w:hAnsi="標楷體"/>
          <w:sz w:val="32"/>
          <w:szCs w:val="32"/>
        </w:rPr>
      </w:pPr>
      <w:r>
        <w:rPr>
          <w:rFonts w:ascii="標楷體" w:eastAsia="標楷體" w:hAnsi="標楷體" w:hint="eastAsia"/>
          <w:color w:val="000000"/>
          <w:sz w:val="32"/>
          <w:szCs w:val="32"/>
        </w:rPr>
        <w:t>〈二〉</w:t>
      </w:r>
      <w:r w:rsidR="0099302E">
        <w:rPr>
          <w:rFonts w:ascii="標楷體" w:eastAsia="標楷體" w:hAnsi="標楷體" w:hint="eastAsia"/>
          <w:color w:val="000000"/>
          <w:sz w:val="32"/>
          <w:szCs w:val="32"/>
        </w:rPr>
        <w:t>現有辦法於九十七年訂定，已不合時宜，</w:t>
      </w:r>
      <w:proofErr w:type="gramStart"/>
      <w:r w:rsidR="0099302E">
        <w:rPr>
          <w:rFonts w:ascii="標楷體" w:eastAsia="標楷體" w:hAnsi="標楷體" w:hint="eastAsia"/>
          <w:color w:val="000000"/>
          <w:sz w:val="32"/>
          <w:szCs w:val="32"/>
        </w:rPr>
        <w:t>現依母</w:t>
      </w:r>
      <w:proofErr w:type="gramEnd"/>
      <w:r w:rsidR="0099302E">
        <w:rPr>
          <w:rFonts w:ascii="標楷體" w:eastAsia="標楷體" w:hAnsi="標楷體" w:hint="eastAsia"/>
          <w:color w:val="000000"/>
          <w:sz w:val="32"/>
          <w:szCs w:val="32"/>
        </w:rPr>
        <w:t>法</w:t>
      </w:r>
      <w:proofErr w:type="gramStart"/>
      <w:r w:rsidR="0099302E">
        <w:rPr>
          <w:rFonts w:ascii="標楷體" w:eastAsia="標楷體" w:hAnsi="標楷體" w:hint="eastAsia"/>
          <w:color w:val="000000"/>
          <w:sz w:val="32"/>
          <w:szCs w:val="32"/>
        </w:rPr>
        <w:t>研</w:t>
      </w:r>
      <w:proofErr w:type="gramEnd"/>
      <w:r w:rsidR="0099302E">
        <w:rPr>
          <w:rFonts w:ascii="標楷體" w:eastAsia="標楷體" w:hAnsi="標楷體" w:hint="eastAsia"/>
          <w:color w:val="000000"/>
          <w:sz w:val="32"/>
          <w:szCs w:val="32"/>
        </w:rPr>
        <w:t>擬修訂〈如附件〉</w:t>
      </w:r>
      <w:r w:rsidR="0099302E" w:rsidRPr="00535513">
        <w:rPr>
          <w:rFonts w:ascii="標楷體" w:eastAsia="標楷體" w:hAnsi="標楷體" w:hint="eastAsia"/>
          <w:bCs/>
          <w:sz w:val="32"/>
          <w:szCs w:val="32"/>
        </w:rPr>
        <w:t>。</w:t>
      </w:r>
    </w:p>
    <w:p w:rsidR="007222A7" w:rsidRDefault="007222A7" w:rsidP="007222A7">
      <w:pPr>
        <w:tabs>
          <w:tab w:val="left" w:pos="540"/>
        </w:tabs>
        <w:snapToGrid w:val="0"/>
        <w:spacing w:line="400" w:lineRule="atLeast"/>
        <w:ind w:leftChars="269" w:left="1926" w:hangingChars="400" w:hanging="1280"/>
        <w:jc w:val="both"/>
        <w:rPr>
          <w:rFonts w:ascii="標楷體" w:eastAsia="標楷體" w:hAnsi="標楷體"/>
          <w:color w:val="000000"/>
          <w:sz w:val="32"/>
          <w:szCs w:val="32"/>
        </w:rPr>
      </w:pPr>
      <w:r>
        <w:rPr>
          <w:rFonts w:ascii="標楷體" w:eastAsia="標楷體" w:hAnsi="標楷體" w:hint="eastAsia"/>
          <w:sz w:val="32"/>
          <w:szCs w:val="32"/>
        </w:rPr>
        <w:t>決  議：通過。</w:t>
      </w:r>
    </w:p>
    <w:p w:rsidR="007222A7" w:rsidRDefault="007222A7" w:rsidP="00F06866">
      <w:pPr>
        <w:spacing w:line="400" w:lineRule="exact"/>
        <w:ind w:leftChars="267" w:left="1281" w:hangingChars="200" w:hanging="640"/>
        <w:rPr>
          <w:rFonts w:ascii="標楷體" w:eastAsia="標楷體" w:hAnsi="標楷體"/>
          <w:color w:val="000000"/>
          <w:sz w:val="32"/>
          <w:szCs w:val="32"/>
        </w:rPr>
      </w:pPr>
    </w:p>
    <w:p w:rsidR="00B42175" w:rsidRPr="008F6E23" w:rsidRDefault="00B42175" w:rsidP="00B42175">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二</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B42175" w:rsidRDefault="00B42175" w:rsidP="00B42175">
      <w:pPr>
        <w:spacing w:line="400" w:lineRule="exact"/>
        <w:ind w:leftChars="267" w:left="1921" w:hangingChars="400" w:hanging="1280"/>
        <w:rPr>
          <w:rFonts w:ascii="標楷體" w:eastAsia="標楷體" w:hAnsi="標楷體" w:hint="eastAsia"/>
          <w:color w:val="000000"/>
          <w:sz w:val="32"/>
          <w:szCs w:val="32"/>
        </w:rPr>
      </w:pPr>
      <w:r w:rsidRPr="00060218">
        <w:rPr>
          <w:rFonts w:ascii="標楷體" w:eastAsia="標楷體" w:hAnsi="標楷體" w:hint="eastAsia"/>
          <w:color w:val="000000"/>
          <w:sz w:val="32"/>
          <w:szCs w:val="32"/>
        </w:rPr>
        <w:t>案  由：</w:t>
      </w:r>
      <w:r w:rsidR="0099302E">
        <w:rPr>
          <w:rFonts w:ascii="標楷體" w:eastAsia="標楷體" w:hAnsi="標楷體" w:hint="eastAsia"/>
          <w:color w:val="000000"/>
          <w:sz w:val="32"/>
          <w:szCs w:val="32"/>
        </w:rPr>
        <w:t>本系</w:t>
      </w:r>
      <w:r w:rsidR="0099302E" w:rsidRPr="007E6ED0">
        <w:rPr>
          <w:rFonts w:eastAsia="標楷體" w:hint="eastAsia"/>
          <w:color w:val="000000"/>
          <w:kern w:val="0"/>
          <w:sz w:val="32"/>
          <w:szCs w:val="32"/>
        </w:rPr>
        <w:t>「</w:t>
      </w:r>
      <w:r w:rsidR="0099302E" w:rsidRPr="007E6ED0">
        <w:rPr>
          <w:rFonts w:eastAsia="標楷體" w:hint="eastAsia"/>
          <w:color w:val="000000"/>
          <w:kern w:val="0"/>
          <w:sz w:val="32"/>
          <w:szCs w:val="32"/>
        </w:rPr>
        <w:t>102</w:t>
      </w:r>
      <w:r w:rsidR="0099302E" w:rsidRPr="007E6ED0">
        <w:rPr>
          <w:rFonts w:eastAsia="標楷體" w:hint="eastAsia"/>
          <w:color w:val="000000"/>
          <w:kern w:val="0"/>
          <w:sz w:val="32"/>
          <w:szCs w:val="32"/>
        </w:rPr>
        <w:t>年第二週期系所評鑑</w:t>
      </w:r>
      <w:r w:rsidR="0099302E" w:rsidRPr="007E6ED0">
        <w:rPr>
          <w:rFonts w:eastAsia="標楷體" w:hint="eastAsia"/>
          <w:color w:val="000000"/>
          <w:kern w:val="0"/>
          <w:sz w:val="32"/>
          <w:szCs w:val="32"/>
        </w:rPr>
        <w:t>(</w:t>
      </w:r>
      <w:r w:rsidR="0099302E" w:rsidRPr="007E6ED0">
        <w:rPr>
          <w:rFonts w:eastAsia="標楷體" w:hint="eastAsia"/>
          <w:color w:val="000000"/>
          <w:kern w:val="0"/>
          <w:sz w:val="32"/>
          <w:szCs w:val="32"/>
        </w:rPr>
        <w:t>追蹤評鑑</w:t>
      </w:r>
      <w:r w:rsidR="0099302E" w:rsidRPr="007E6ED0">
        <w:rPr>
          <w:rFonts w:eastAsia="標楷體" w:hint="eastAsia"/>
          <w:color w:val="000000"/>
          <w:kern w:val="0"/>
          <w:sz w:val="32"/>
          <w:szCs w:val="32"/>
        </w:rPr>
        <w:t>)</w:t>
      </w:r>
      <w:r w:rsidR="0099302E" w:rsidRPr="007E6ED0">
        <w:rPr>
          <w:rFonts w:eastAsia="標楷體" w:hint="eastAsia"/>
          <w:color w:val="000000"/>
          <w:kern w:val="0"/>
          <w:sz w:val="32"/>
          <w:szCs w:val="32"/>
        </w:rPr>
        <w:t>自我改善情形結果表」</w:t>
      </w:r>
      <w:r w:rsidR="0099302E">
        <w:rPr>
          <w:rFonts w:eastAsia="標楷體" w:hint="eastAsia"/>
          <w:color w:val="000000"/>
          <w:kern w:val="0"/>
          <w:sz w:val="32"/>
          <w:szCs w:val="32"/>
        </w:rPr>
        <w:t>，提請討論</w:t>
      </w:r>
      <w:r w:rsidR="0099302E" w:rsidRPr="00060218">
        <w:rPr>
          <w:rFonts w:ascii="標楷體" w:eastAsia="標楷體" w:hAnsi="標楷體" w:hint="eastAsia"/>
          <w:color w:val="000000"/>
          <w:sz w:val="32"/>
          <w:szCs w:val="32"/>
        </w:rPr>
        <w:t>。</w:t>
      </w:r>
    </w:p>
    <w:p w:rsidR="0099302E" w:rsidRDefault="0099302E" w:rsidP="00B42175">
      <w:pPr>
        <w:spacing w:line="400" w:lineRule="exact"/>
        <w:ind w:leftChars="267" w:left="1921" w:hangingChars="400" w:hanging="1280"/>
        <w:rPr>
          <w:rFonts w:ascii="標楷體" w:eastAsia="標楷體" w:hAnsi="標楷體"/>
          <w:color w:val="000000"/>
          <w:sz w:val="32"/>
          <w:szCs w:val="32"/>
        </w:rPr>
      </w:pPr>
      <w:r>
        <w:rPr>
          <w:rFonts w:ascii="標楷體" w:eastAsia="標楷體" w:hAnsi="標楷體" w:hint="eastAsia"/>
          <w:color w:val="000000"/>
          <w:sz w:val="32"/>
          <w:szCs w:val="32"/>
        </w:rPr>
        <w:t>說  明：依研發處103.10.22通知辦理。</w:t>
      </w:r>
    </w:p>
    <w:p w:rsidR="00B42175" w:rsidRDefault="00B42175" w:rsidP="0099302E">
      <w:pPr>
        <w:spacing w:line="480" w:lineRule="exact"/>
        <w:ind w:leftChars="273" w:left="2034" w:hangingChars="431" w:hanging="1379"/>
        <w:rPr>
          <w:rFonts w:ascii="標楷體" w:eastAsia="標楷體" w:hAnsi="標楷體" w:cs="Arial"/>
          <w:sz w:val="32"/>
          <w:szCs w:val="32"/>
        </w:rPr>
      </w:pPr>
      <w:r>
        <w:rPr>
          <w:rFonts w:ascii="標楷體" w:eastAsia="標楷體" w:hAnsi="標楷體" w:hint="eastAsia"/>
          <w:sz w:val="32"/>
          <w:szCs w:val="32"/>
        </w:rPr>
        <w:t>決  議</w:t>
      </w:r>
      <w:r w:rsidRPr="00060218">
        <w:rPr>
          <w:rFonts w:ascii="標楷體" w:eastAsia="標楷體" w:hAnsi="標楷體" w:cs="Arial" w:hint="eastAsia"/>
          <w:sz w:val="32"/>
          <w:szCs w:val="32"/>
        </w:rPr>
        <w:t>：</w:t>
      </w:r>
      <w:r w:rsidR="0099302E">
        <w:rPr>
          <w:rFonts w:ascii="標楷體" w:eastAsia="標楷體" w:hAnsi="標楷體" w:cs="Arial" w:hint="eastAsia"/>
          <w:sz w:val="32"/>
          <w:szCs w:val="32"/>
        </w:rPr>
        <w:t>通過</w:t>
      </w:r>
      <w:r w:rsidRPr="00060218">
        <w:rPr>
          <w:rFonts w:ascii="標楷體" w:eastAsia="標楷體" w:hAnsi="標楷體" w:cs="Arial" w:hint="eastAsia"/>
          <w:sz w:val="32"/>
          <w:szCs w:val="32"/>
        </w:rPr>
        <w:t>。</w:t>
      </w:r>
    </w:p>
    <w:p w:rsidR="00A27532" w:rsidRDefault="00A27532" w:rsidP="002457CB">
      <w:pPr>
        <w:spacing w:line="400" w:lineRule="exact"/>
        <w:ind w:leftChars="267" w:left="1281" w:hangingChars="200" w:hanging="640"/>
        <w:rPr>
          <w:rFonts w:ascii="標楷體" w:eastAsia="標楷體" w:hAnsi="標楷體"/>
          <w:color w:val="000000"/>
          <w:sz w:val="32"/>
          <w:szCs w:val="32"/>
        </w:rPr>
      </w:pPr>
    </w:p>
    <w:p w:rsidR="00B42175" w:rsidRDefault="00276733" w:rsidP="0099302E">
      <w:pPr>
        <w:snapToGrid w:val="0"/>
        <w:spacing w:line="480" w:lineRule="exact"/>
        <w:rPr>
          <w:rFonts w:ascii="標楷體" w:eastAsia="標楷體" w:hAnsi="標楷體"/>
          <w:color w:val="000000"/>
          <w:sz w:val="32"/>
          <w:szCs w:val="32"/>
        </w:rPr>
      </w:pPr>
      <w:r w:rsidRPr="00BC400C">
        <w:rPr>
          <w:rFonts w:ascii="標楷體" w:eastAsia="標楷體" w:hAnsi="標楷體" w:hint="eastAsia"/>
          <w:color w:val="000000"/>
          <w:sz w:val="32"/>
          <w:szCs w:val="32"/>
        </w:rPr>
        <w:t>八</w:t>
      </w:r>
      <w:r w:rsidR="001934DB" w:rsidRPr="00BC400C">
        <w:rPr>
          <w:rFonts w:ascii="標楷體" w:eastAsia="標楷體" w:hAnsi="標楷體" w:hint="eastAsia"/>
          <w:color w:val="000000"/>
          <w:sz w:val="32"/>
          <w:szCs w:val="32"/>
        </w:rPr>
        <w:t>、臨時動議：</w:t>
      </w:r>
    </w:p>
    <w:p w:rsidR="0099302E" w:rsidRDefault="0099302E" w:rsidP="0099302E">
      <w:pPr>
        <w:spacing w:line="400" w:lineRule="exact"/>
        <w:ind w:leftChars="267" w:left="1921" w:hangingChars="400" w:hanging="1280"/>
        <w:jc w:val="both"/>
        <w:rPr>
          <w:rFonts w:ascii="標楷體" w:eastAsia="標楷體" w:hAnsi="標楷體" w:hint="eastAsia"/>
          <w:color w:val="000000"/>
          <w:sz w:val="32"/>
          <w:szCs w:val="32"/>
        </w:rPr>
      </w:pPr>
      <w:r>
        <w:rPr>
          <w:rFonts w:ascii="標楷體" w:eastAsia="標楷體" w:hAnsi="標楷體" w:hint="eastAsia"/>
          <w:color w:val="000000"/>
          <w:sz w:val="32"/>
          <w:szCs w:val="32"/>
        </w:rPr>
        <w:t>〈一〉請各老師宣導實驗課</w:t>
      </w:r>
      <w:proofErr w:type="gramStart"/>
      <w:r>
        <w:rPr>
          <w:rFonts w:ascii="標楷體" w:eastAsia="標楷體" w:hAnsi="標楷體" w:hint="eastAsia"/>
          <w:color w:val="000000"/>
          <w:sz w:val="32"/>
          <w:szCs w:val="32"/>
        </w:rPr>
        <w:t>需著</w:t>
      </w:r>
      <w:proofErr w:type="gramEnd"/>
      <w:r>
        <w:rPr>
          <w:rFonts w:ascii="標楷體" w:eastAsia="標楷體" w:hAnsi="標楷體" w:hint="eastAsia"/>
          <w:color w:val="000000"/>
          <w:sz w:val="32"/>
          <w:szCs w:val="32"/>
        </w:rPr>
        <w:t>實驗衣，並至下學期起實</w:t>
      </w:r>
    </w:p>
    <w:p w:rsidR="0099302E" w:rsidRDefault="0099302E" w:rsidP="0099302E">
      <w:pPr>
        <w:spacing w:line="400" w:lineRule="exact"/>
        <w:ind w:leftChars="667" w:left="1601"/>
        <w:jc w:val="both"/>
        <w:rPr>
          <w:rFonts w:ascii="標楷體" w:eastAsia="標楷體" w:hAnsi="標楷體"/>
          <w:color w:val="000000"/>
          <w:sz w:val="32"/>
          <w:szCs w:val="32"/>
        </w:rPr>
      </w:pPr>
      <w:r>
        <w:rPr>
          <w:rFonts w:ascii="標楷體" w:eastAsia="標楷體" w:hAnsi="標楷體" w:hint="eastAsia"/>
          <w:color w:val="000000"/>
          <w:sz w:val="32"/>
          <w:szCs w:val="32"/>
        </w:rPr>
        <w:t>施。</w:t>
      </w:r>
    </w:p>
    <w:p w:rsidR="00256756" w:rsidRDefault="0099302E" w:rsidP="0099302E">
      <w:pPr>
        <w:spacing w:line="480" w:lineRule="exact"/>
        <w:ind w:leftChars="250" w:left="2040" w:hangingChars="450" w:hanging="1440"/>
        <w:rPr>
          <w:rFonts w:ascii="標楷體" w:eastAsia="標楷體" w:hAnsi="標楷體" w:hint="eastAsia"/>
          <w:color w:val="000000"/>
          <w:sz w:val="32"/>
          <w:szCs w:val="32"/>
        </w:rPr>
      </w:pPr>
      <w:r>
        <w:rPr>
          <w:rFonts w:ascii="標楷體" w:eastAsia="標楷體" w:hAnsi="標楷體" w:hint="eastAsia"/>
          <w:color w:val="000000"/>
          <w:sz w:val="32"/>
          <w:szCs w:val="32"/>
        </w:rPr>
        <w:lastRenderedPageBreak/>
        <w:t>〈二〉請各老師提供下學期專題研究1至2個題目</w:t>
      </w:r>
      <w:r w:rsidR="00256756">
        <w:rPr>
          <w:rFonts w:ascii="標楷體" w:eastAsia="標楷體" w:hAnsi="標楷體" w:hint="eastAsia"/>
          <w:color w:val="000000"/>
          <w:sz w:val="32"/>
          <w:szCs w:val="32"/>
        </w:rPr>
        <w:t>，傳送</w:t>
      </w:r>
    </w:p>
    <w:p w:rsidR="00B42175" w:rsidRDefault="00256756" w:rsidP="00256756">
      <w:pPr>
        <w:spacing w:line="480" w:lineRule="exact"/>
        <w:ind w:leftChars="650" w:left="1720" w:hangingChars="50" w:hanging="160"/>
        <w:rPr>
          <w:rFonts w:ascii="標楷體" w:eastAsia="標楷體" w:hAnsi="標楷體" w:cs="Arial"/>
          <w:sz w:val="32"/>
          <w:szCs w:val="32"/>
        </w:rPr>
      </w:pPr>
      <w:r>
        <w:rPr>
          <w:rFonts w:ascii="標楷體" w:eastAsia="標楷體" w:hAnsi="標楷體" w:hint="eastAsia"/>
          <w:color w:val="000000"/>
          <w:sz w:val="32"/>
          <w:szCs w:val="32"/>
        </w:rPr>
        <w:t>張允瓊老師供大三卓參，</w:t>
      </w:r>
      <w:proofErr w:type="gramStart"/>
      <w:r>
        <w:rPr>
          <w:rFonts w:ascii="標楷體" w:eastAsia="標楷體" w:hAnsi="標楷體" w:hint="eastAsia"/>
          <w:color w:val="000000"/>
          <w:sz w:val="32"/>
          <w:szCs w:val="32"/>
        </w:rPr>
        <w:t>俾利下</w:t>
      </w:r>
      <w:proofErr w:type="gramEnd"/>
      <w:r>
        <w:rPr>
          <w:rFonts w:ascii="標楷體" w:eastAsia="標楷體" w:hAnsi="標楷體" w:hint="eastAsia"/>
          <w:color w:val="000000"/>
          <w:sz w:val="32"/>
          <w:szCs w:val="32"/>
        </w:rPr>
        <w:t>學期學生選課</w:t>
      </w:r>
      <w:r w:rsidR="00B42175" w:rsidRPr="00060218">
        <w:rPr>
          <w:rFonts w:ascii="標楷體" w:eastAsia="標楷體" w:hAnsi="標楷體" w:cs="Arial" w:hint="eastAsia"/>
          <w:sz w:val="32"/>
          <w:szCs w:val="32"/>
        </w:rPr>
        <w:t>。</w:t>
      </w:r>
    </w:p>
    <w:p w:rsidR="00B42175" w:rsidRPr="00B42175" w:rsidRDefault="00B42175" w:rsidP="00B970B3">
      <w:pPr>
        <w:tabs>
          <w:tab w:val="left" w:pos="540"/>
        </w:tabs>
        <w:snapToGrid w:val="0"/>
        <w:spacing w:line="400" w:lineRule="exact"/>
        <w:jc w:val="both"/>
        <w:rPr>
          <w:rFonts w:ascii="標楷體" w:eastAsia="標楷體" w:hAnsi="標楷體"/>
          <w:color w:val="000000"/>
          <w:sz w:val="32"/>
          <w:szCs w:val="32"/>
        </w:rPr>
      </w:pPr>
    </w:p>
    <w:p w:rsidR="00C31A06" w:rsidRDefault="00276733" w:rsidP="00164D7C">
      <w:pPr>
        <w:snapToGrid w:val="0"/>
        <w:spacing w:line="480" w:lineRule="exact"/>
        <w:rPr>
          <w:rFonts w:ascii="標楷體" w:eastAsia="標楷體" w:hAnsi="標楷體"/>
          <w:sz w:val="28"/>
          <w:szCs w:val="28"/>
        </w:rPr>
      </w:pPr>
      <w:r w:rsidRPr="00CE4938">
        <w:rPr>
          <w:rFonts w:ascii="標楷體" w:eastAsia="標楷體" w:hAnsi="標楷體" w:hint="eastAsia"/>
          <w:sz w:val="28"/>
          <w:szCs w:val="28"/>
        </w:rPr>
        <w:t>九</w:t>
      </w:r>
      <w:r w:rsidR="001934DB" w:rsidRPr="00CE4938">
        <w:rPr>
          <w:rFonts w:ascii="標楷體" w:eastAsia="標楷體" w:hAnsi="標楷體" w:hint="eastAsia"/>
          <w:sz w:val="28"/>
          <w:szCs w:val="28"/>
        </w:rPr>
        <w:t>、</w:t>
      </w:r>
      <w:r w:rsidR="001934DB" w:rsidRPr="007916DD">
        <w:rPr>
          <w:rFonts w:ascii="標楷體" w:eastAsia="標楷體" w:hAnsi="標楷體" w:hint="eastAsia"/>
          <w:sz w:val="32"/>
          <w:szCs w:val="32"/>
        </w:rPr>
        <w:t>散 會：十</w:t>
      </w:r>
      <w:r w:rsidR="00B970B3">
        <w:rPr>
          <w:rFonts w:ascii="標楷體" w:eastAsia="標楷體" w:hAnsi="標楷體" w:hint="eastAsia"/>
          <w:sz w:val="32"/>
          <w:szCs w:val="32"/>
        </w:rPr>
        <w:t>三</w:t>
      </w:r>
      <w:r w:rsidR="001934DB" w:rsidRPr="007916DD">
        <w:rPr>
          <w:rFonts w:ascii="標楷體" w:eastAsia="標楷體" w:hAnsi="標楷體" w:hint="eastAsia"/>
          <w:sz w:val="32"/>
          <w:szCs w:val="32"/>
        </w:rPr>
        <w:t>時</w:t>
      </w:r>
      <w:r w:rsidR="007916DD">
        <w:rPr>
          <w:rFonts w:ascii="標楷體" w:eastAsia="標楷體" w:hAnsi="標楷體" w:hint="eastAsia"/>
          <w:sz w:val="32"/>
          <w:szCs w:val="32"/>
        </w:rPr>
        <w:t>十</w:t>
      </w:r>
      <w:r w:rsidR="00F62069" w:rsidRPr="007916DD">
        <w:rPr>
          <w:rFonts w:ascii="標楷體" w:eastAsia="標楷體" w:hAnsi="標楷體" w:hint="eastAsia"/>
          <w:sz w:val="32"/>
          <w:szCs w:val="32"/>
        </w:rPr>
        <w:t>分</w:t>
      </w:r>
      <w:r w:rsidR="001934DB" w:rsidRPr="00CE4938">
        <w:rPr>
          <w:rFonts w:ascii="標楷體" w:eastAsia="標楷體" w:hAnsi="標楷體" w:hint="eastAsia"/>
          <w:sz w:val="28"/>
          <w:szCs w:val="28"/>
        </w:rPr>
        <w:t>。</w:t>
      </w:r>
    </w:p>
    <w:p w:rsidR="004C4F35" w:rsidRDefault="004C4F35" w:rsidP="00164D7C">
      <w:pPr>
        <w:snapToGrid w:val="0"/>
        <w:spacing w:line="480" w:lineRule="exact"/>
        <w:rPr>
          <w:rFonts w:ascii="標楷體" w:eastAsia="標楷體" w:hAnsi="標楷體"/>
          <w:sz w:val="28"/>
          <w:szCs w:val="28"/>
        </w:rPr>
      </w:pPr>
    </w:p>
    <w:p w:rsidR="004C4F35" w:rsidRDefault="004C4F35"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sz w:val="28"/>
          <w:szCs w:val="28"/>
        </w:rPr>
      </w:pPr>
    </w:p>
    <w:p w:rsidR="004C2590" w:rsidRDefault="004C2590" w:rsidP="00164D7C">
      <w:pPr>
        <w:snapToGrid w:val="0"/>
        <w:spacing w:line="480" w:lineRule="exact"/>
        <w:rPr>
          <w:rFonts w:ascii="標楷體" w:eastAsia="標楷體" w:hAnsi="標楷體" w:hint="eastAsia"/>
          <w:sz w:val="28"/>
          <w:szCs w:val="28"/>
        </w:rPr>
      </w:pPr>
    </w:p>
    <w:p w:rsidR="00256756" w:rsidRDefault="00256756" w:rsidP="00164D7C">
      <w:pPr>
        <w:snapToGrid w:val="0"/>
        <w:spacing w:line="480" w:lineRule="exact"/>
        <w:rPr>
          <w:rFonts w:ascii="標楷體" w:eastAsia="標楷體" w:hAnsi="標楷體" w:hint="eastAsia"/>
          <w:sz w:val="28"/>
          <w:szCs w:val="28"/>
        </w:rPr>
      </w:pPr>
    </w:p>
    <w:p w:rsidR="00256756" w:rsidRDefault="00256756" w:rsidP="00164D7C">
      <w:pPr>
        <w:snapToGrid w:val="0"/>
        <w:spacing w:line="480" w:lineRule="exact"/>
        <w:rPr>
          <w:rFonts w:ascii="標楷體" w:eastAsia="標楷體" w:hAnsi="標楷體" w:hint="eastAsia"/>
          <w:sz w:val="28"/>
          <w:szCs w:val="28"/>
        </w:rPr>
      </w:pPr>
    </w:p>
    <w:p w:rsidR="00256756" w:rsidRDefault="00256756" w:rsidP="00164D7C">
      <w:pPr>
        <w:snapToGrid w:val="0"/>
        <w:spacing w:line="480" w:lineRule="exact"/>
        <w:rPr>
          <w:rFonts w:ascii="標楷體" w:eastAsia="標楷體" w:hAnsi="標楷體" w:hint="eastAsia"/>
          <w:sz w:val="28"/>
          <w:szCs w:val="28"/>
        </w:rPr>
      </w:pPr>
    </w:p>
    <w:p w:rsidR="00256756" w:rsidRDefault="00256756" w:rsidP="00164D7C">
      <w:pPr>
        <w:snapToGrid w:val="0"/>
        <w:spacing w:line="480" w:lineRule="exact"/>
        <w:rPr>
          <w:rFonts w:ascii="標楷體" w:eastAsia="標楷體" w:hAnsi="標楷體" w:hint="eastAsia"/>
          <w:sz w:val="28"/>
          <w:szCs w:val="28"/>
        </w:rPr>
      </w:pPr>
    </w:p>
    <w:p w:rsidR="00256756" w:rsidRDefault="00256756" w:rsidP="00164D7C">
      <w:pPr>
        <w:snapToGrid w:val="0"/>
        <w:spacing w:line="480" w:lineRule="exact"/>
        <w:rPr>
          <w:rFonts w:ascii="標楷體" w:eastAsia="標楷體" w:hAnsi="標楷體" w:hint="eastAsia"/>
          <w:sz w:val="28"/>
          <w:szCs w:val="28"/>
        </w:rPr>
      </w:pPr>
    </w:p>
    <w:p w:rsidR="00256756" w:rsidRPr="00F82B31" w:rsidRDefault="00256756" w:rsidP="00256756">
      <w:pPr>
        <w:jc w:val="center"/>
        <w:rPr>
          <w:sz w:val="28"/>
          <w:szCs w:val="28"/>
        </w:rPr>
      </w:pPr>
      <w:r w:rsidRPr="00F82B31">
        <w:rPr>
          <w:rFonts w:hint="eastAsia"/>
          <w:sz w:val="28"/>
          <w:szCs w:val="28"/>
        </w:rPr>
        <w:lastRenderedPageBreak/>
        <w:t>國立宜蘭大學園藝學系校際選課實施辦法</w:t>
      </w:r>
    </w:p>
    <w:p w:rsidR="00256756" w:rsidRPr="00704566" w:rsidRDefault="00256756" w:rsidP="00256756">
      <w:pPr>
        <w:ind w:firstLineChars="3200" w:firstLine="5120"/>
        <w:rPr>
          <w:sz w:val="16"/>
          <w:szCs w:val="16"/>
        </w:rPr>
      </w:pPr>
      <w:r w:rsidRPr="00704566">
        <w:rPr>
          <w:rFonts w:hint="eastAsia"/>
          <w:sz w:val="16"/>
          <w:szCs w:val="16"/>
        </w:rPr>
        <w:t>103</w:t>
      </w:r>
      <w:r w:rsidRPr="00704566">
        <w:rPr>
          <w:rFonts w:hint="eastAsia"/>
          <w:sz w:val="16"/>
          <w:szCs w:val="16"/>
        </w:rPr>
        <w:t>學年第四次系</w:t>
      </w:r>
      <w:proofErr w:type="gramStart"/>
      <w:r w:rsidRPr="00704566">
        <w:rPr>
          <w:rFonts w:hint="eastAsia"/>
          <w:sz w:val="16"/>
          <w:szCs w:val="16"/>
        </w:rPr>
        <w:t>務</w:t>
      </w:r>
      <w:proofErr w:type="gramEnd"/>
      <w:r w:rsidRPr="00704566">
        <w:rPr>
          <w:rFonts w:hint="eastAsia"/>
          <w:sz w:val="16"/>
          <w:szCs w:val="16"/>
        </w:rPr>
        <w:t>會議修正通過</w:t>
      </w:r>
      <w:r w:rsidRPr="00704566">
        <w:rPr>
          <w:rFonts w:hint="eastAsia"/>
          <w:sz w:val="16"/>
          <w:szCs w:val="16"/>
        </w:rPr>
        <w:t>103/11/26</w:t>
      </w:r>
    </w:p>
    <w:p w:rsidR="00256756" w:rsidRPr="00704566" w:rsidRDefault="00256756" w:rsidP="00256756">
      <w:pPr>
        <w:spacing w:line="340" w:lineRule="exact"/>
        <w:rPr>
          <w:rFonts w:ascii="標楷體" w:eastAsia="標楷體" w:hAnsi="標楷體"/>
        </w:rPr>
      </w:pPr>
      <w:r w:rsidRPr="00704566">
        <w:rPr>
          <w:rFonts w:ascii="標楷體" w:eastAsia="標楷體" w:hAnsi="標楷體"/>
        </w:rPr>
        <w:t>第一條 本要點依據本校校際選課實施辦法第四條訂</w:t>
      </w:r>
      <w:r w:rsidRPr="00704566">
        <w:rPr>
          <w:rFonts w:ascii="標楷體" w:eastAsia="標楷體" w:hAnsi="標楷體" w:hint="eastAsia"/>
        </w:rPr>
        <w:t>定</w:t>
      </w:r>
      <w:r w:rsidRPr="00704566">
        <w:rPr>
          <w:rFonts w:ascii="標楷體" w:eastAsia="標楷體" w:hAnsi="標楷體"/>
        </w:rPr>
        <w:t>之。</w:t>
      </w:r>
    </w:p>
    <w:p w:rsidR="00256756" w:rsidRPr="00704566" w:rsidRDefault="00256756" w:rsidP="00256756">
      <w:pPr>
        <w:pStyle w:val="a4"/>
        <w:spacing w:line="340" w:lineRule="exact"/>
        <w:ind w:left="850" w:hangingChars="354" w:hanging="850"/>
        <w:jc w:val="both"/>
        <w:rPr>
          <w:rFonts w:ascii="標楷體" w:eastAsia="標楷體" w:hAnsi="標楷體"/>
        </w:rPr>
      </w:pPr>
      <w:r w:rsidRPr="00704566">
        <w:rPr>
          <w:rFonts w:ascii="標楷體" w:eastAsia="標楷體" w:hAnsi="標楷體" w:hint="eastAsia"/>
          <w:kern w:val="0"/>
        </w:rPr>
        <w:t xml:space="preserve">第二條 </w:t>
      </w:r>
      <w:r w:rsidRPr="00704566">
        <w:rPr>
          <w:rFonts w:ascii="標楷體" w:eastAsia="標楷體" w:hAnsi="標楷體" w:hint="eastAsia"/>
        </w:rPr>
        <w:t>本系學生選讀他校開設課程之限制：</w:t>
      </w:r>
    </w:p>
    <w:p w:rsidR="00256756" w:rsidRPr="00704566" w:rsidRDefault="00256756" w:rsidP="00256756">
      <w:pPr>
        <w:pStyle w:val="a4"/>
        <w:spacing w:line="340" w:lineRule="exact"/>
        <w:ind w:leftChars="156" w:left="1694" w:hangingChars="550" w:hanging="1320"/>
        <w:jc w:val="both"/>
        <w:rPr>
          <w:rFonts w:ascii="標楷體" w:eastAsia="標楷體" w:hAnsi="標楷體"/>
        </w:rPr>
      </w:pPr>
      <w:r w:rsidRPr="00704566">
        <w:rPr>
          <w:rFonts w:ascii="標楷體" w:eastAsia="標楷體" w:hAnsi="標楷體" w:hint="eastAsia"/>
        </w:rPr>
        <w:t>一、學期中：以本校該學年未開設之科目為限；大學部應屆畢業生或延修生，需重修或補修之必修科目，本校當學期未開課者，得至外校選課。</w:t>
      </w:r>
    </w:p>
    <w:p w:rsidR="00256756" w:rsidRPr="00704566" w:rsidRDefault="00256756" w:rsidP="00256756">
      <w:pPr>
        <w:pStyle w:val="a4"/>
        <w:spacing w:line="340" w:lineRule="exact"/>
        <w:ind w:leftChars="149" w:left="848" w:hangingChars="204" w:hanging="490"/>
        <w:jc w:val="both"/>
        <w:rPr>
          <w:rFonts w:ascii="標楷體" w:eastAsia="標楷體" w:hAnsi="標楷體"/>
        </w:rPr>
      </w:pPr>
      <w:r w:rsidRPr="00704566">
        <w:rPr>
          <w:rFonts w:ascii="標楷體" w:eastAsia="標楷體" w:hAnsi="標楷體" w:hint="eastAsia"/>
        </w:rPr>
        <w:t>二、暑期：以本校暑修課程未開設之科目為限。</w:t>
      </w:r>
    </w:p>
    <w:p w:rsidR="00256756" w:rsidRPr="00704566" w:rsidRDefault="00256756" w:rsidP="00256756">
      <w:pPr>
        <w:spacing w:before="180" w:line="340" w:lineRule="exact"/>
        <w:ind w:left="840" w:hangingChars="350" w:hanging="840"/>
        <w:rPr>
          <w:rFonts w:ascii="標楷體" w:eastAsia="標楷體" w:hAnsi="標楷體"/>
          <w:kern w:val="0"/>
        </w:rPr>
      </w:pPr>
      <w:r w:rsidRPr="00704566">
        <w:rPr>
          <w:rFonts w:ascii="標楷體" w:eastAsia="標楷體" w:hAnsi="標楷體" w:hint="eastAsia"/>
          <w:kern w:val="0"/>
        </w:rPr>
        <w:t>第三條 本系學生選修他校課程學分限制：</w:t>
      </w:r>
    </w:p>
    <w:p w:rsidR="00256756" w:rsidRPr="00704566" w:rsidRDefault="00256756" w:rsidP="00256756">
      <w:pPr>
        <w:spacing w:line="340" w:lineRule="exact"/>
        <w:ind w:left="1800" w:hangingChars="750" w:hanging="1800"/>
        <w:rPr>
          <w:rFonts w:ascii="標楷體" w:eastAsia="標楷體" w:hAnsi="標楷體"/>
          <w:kern w:val="0"/>
        </w:rPr>
      </w:pPr>
      <w:r w:rsidRPr="00704566">
        <w:rPr>
          <w:rFonts w:ascii="標楷體" w:eastAsia="標楷體" w:hAnsi="標楷體" w:hint="eastAsia"/>
          <w:kern w:val="0"/>
        </w:rPr>
        <w:t xml:space="preserve">   一、學期中：以不超過該學期修習學分數之三分之一為原則（大學部延畢生及研究所學生不受此限），其學分應與本校該學期所修學分合併累計。在本校與他校修習學分總數仍應受每學期限修學分       數之限制。</w:t>
      </w:r>
    </w:p>
    <w:p w:rsidR="00256756" w:rsidRPr="00704566" w:rsidRDefault="00256756" w:rsidP="00256756">
      <w:pPr>
        <w:spacing w:line="340" w:lineRule="exact"/>
        <w:ind w:left="1560" w:hangingChars="650" w:hanging="1560"/>
        <w:rPr>
          <w:rFonts w:ascii="標楷體" w:eastAsia="標楷體" w:hAnsi="標楷體"/>
          <w:kern w:val="0"/>
        </w:rPr>
      </w:pPr>
      <w:r w:rsidRPr="00704566">
        <w:rPr>
          <w:rFonts w:ascii="標楷體" w:eastAsia="標楷體" w:hAnsi="標楷體" w:hint="eastAsia"/>
          <w:kern w:val="0"/>
        </w:rPr>
        <w:t xml:space="preserve">   二、暑期：校際選課學分應與本校暑修期間所修學分合併累計。在本校與他校修習學分總數仍應受暑</w:t>
      </w:r>
      <w:proofErr w:type="gramStart"/>
      <w:r w:rsidRPr="00704566">
        <w:rPr>
          <w:rFonts w:ascii="標楷體" w:eastAsia="標楷體" w:hAnsi="標楷體" w:hint="eastAsia"/>
          <w:kern w:val="0"/>
        </w:rPr>
        <w:t>修限修</w:t>
      </w:r>
      <w:proofErr w:type="gramEnd"/>
      <w:r w:rsidRPr="00704566">
        <w:rPr>
          <w:rFonts w:ascii="標楷體" w:eastAsia="標楷體" w:hAnsi="標楷體" w:hint="eastAsia"/>
          <w:kern w:val="0"/>
        </w:rPr>
        <w:t>學分數之限制。</w:t>
      </w:r>
    </w:p>
    <w:p w:rsidR="00256756" w:rsidRPr="00704566" w:rsidRDefault="00256756" w:rsidP="00256756">
      <w:pPr>
        <w:spacing w:line="340" w:lineRule="exact"/>
        <w:ind w:left="840" w:hangingChars="350" w:hanging="840"/>
        <w:rPr>
          <w:rFonts w:ascii="標楷體" w:eastAsia="標楷體" w:hAnsi="標楷體"/>
        </w:rPr>
      </w:pPr>
      <w:r w:rsidRPr="00704566">
        <w:rPr>
          <w:rFonts w:ascii="標楷體" w:eastAsia="標楷體" w:hAnsi="標楷體"/>
        </w:rPr>
        <w:t>第</w:t>
      </w:r>
      <w:r w:rsidRPr="00704566">
        <w:rPr>
          <w:rFonts w:ascii="標楷體" w:eastAsia="標楷體" w:hAnsi="標楷體" w:hint="eastAsia"/>
        </w:rPr>
        <w:t>四</w:t>
      </w:r>
      <w:r w:rsidRPr="00704566">
        <w:rPr>
          <w:rFonts w:ascii="標楷體" w:eastAsia="標楷體" w:hAnsi="標楷體"/>
        </w:rPr>
        <w:t>條 </w:t>
      </w:r>
      <w:r w:rsidRPr="00704566">
        <w:rPr>
          <w:rFonts w:ascii="標楷體" w:eastAsia="標楷體" w:hAnsi="標楷體" w:hint="eastAsia"/>
        </w:rPr>
        <w:t>本系學生申請選讀他校開設之課程，應於該校規定選課日期二週前，填妥「校際選課申請單」，並附雙方學校之該科目教學大綱，經原授課教師及各相關系所主管核准後，送本校課務組審核。符合規定者，持該申請單向外校辦理選課手續。校際選課程序完成後，請持該申請</w:t>
      </w:r>
      <w:proofErr w:type="gramStart"/>
      <w:r w:rsidRPr="00704566">
        <w:rPr>
          <w:rFonts w:ascii="標楷體" w:eastAsia="標楷體" w:hAnsi="標楷體" w:hint="eastAsia"/>
        </w:rPr>
        <w:t>單影本返</w:t>
      </w:r>
      <w:proofErr w:type="gramEnd"/>
      <w:r w:rsidRPr="00704566">
        <w:rPr>
          <w:rFonts w:ascii="標楷體" w:eastAsia="標楷體" w:hAnsi="標楷體" w:hint="eastAsia"/>
        </w:rPr>
        <w:t>本校課</w:t>
      </w:r>
      <w:proofErr w:type="gramStart"/>
      <w:r w:rsidRPr="00704566">
        <w:rPr>
          <w:rFonts w:ascii="標楷體" w:eastAsia="標楷體" w:hAnsi="標楷體" w:hint="eastAsia"/>
        </w:rPr>
        <w:t>務</w:t>
      </w:r>
      <w:proofErr w:type="gramEnd"/>
      <w:r w:rsidRPr="00704566">
        <w:rPr>
          <w:rFonts w:ascii="標楷體" w:eastAsia="標楷體" w:hAnsi="標楷體" w:hint="eastAsia"/>
        </w:rPr>
        <w:t>組存查建檔。未依規定申請者，其選讀課程不予</w:t>
      </w:r>
      <w:proofErr w:type="gramStart"/>
      <w:r w:rsidRPr="00704566">
        <w:rPr>
          <w:rFonts w:ascii="標楷體" w:eastAsia="標楷體" w:hAnsi="標楷體" w:hint="eastAsia"/>
        </w:rPr>
        <w:t>採</w:t>
      </w:r>
      <w:proofErr w:type="gramEnd"/>
      <w:r w:rsidRPr="00704566">
        <w:rPr>
          <w:rFonts w:ascii="標楷體" w:eastAsia="標楷體" w:hAnsi="標楷體" w:hint="eastAsia"/>
        </w:rPr>
        <w:t>計。</w:t>
      </w:r>
    </w:p>
    <w:p w:rsidR="00256756" w:rsidRPr="00704566" w:rsidRDefault="00256756" w:rsidP="00256756">
      <w:pPr>
        <w:spacing w:line="340" w:lineRule="exact"/>
        <w:ind w:left="840" w:hangingChars="350" w:hanging="840"/>
        <w:rPr>
          <w:rFonts w:ascii="標楷體" w:eastAsia="標楷體" w:hAnsi="標楷體"/>
          <w:kern w:val="0"/>
        </w:rPr>
      </w:pPr>
      <w:r w:rsidRPr="00704566">
        <w:rPr>
          <w:rFonts w:ascii="標楷體" w:eastAsia="標楷體" w:hAnsi="標楷體" w:hint="eastAsia"/>
          <w:kern w:val="0"/>
        </w:rPr>
        <w:t>第五條 本系學生選讀他校課程時，繳費應依他校規定辦理，且其上課時間(</w:t>
      </w:r>
      <w:proofErr w:type="gramStart"/>
      <w:r w:rsidRPr="00704566">
        <w:rPr>
          <w:rFonts w:ascii="標楷體" w:eastAsia="標楷體" w:hAnsi="標楷體" w:hint="eastAsia"/>
          <w:kern w:val="0"/>
        </w:rPr>
        <w:t>含至上課</w:t>
      </w:r>
      <w:proofErr w:type="gramEnd"/>
      <w:r w:rsidRPr="00704566">
        <w:rPr>
          <w:rFonts w:ascii="標楷體" w:eastAsia="標楷體" w:hAnsi="標楷體" w:hint="eastAsia"/>
          <w:kern w:val="0"/>
        </w:rPr>
        <w:t>地點往返時間 )不得與本校所選修科目時間</w:t>
      </w:r>
      <w:proofErr w:type="gramStart"/>
      <w:r w:rsidRPr="00704566">
        <w:rPr>
          <w:rFonts w:ascii="標楷體" w:eastAsia="標楷體" w:hAnsi="標楷體" w:hint="eastAsia"/>
          <w:kern w:val="0"/>
        </w:rPr>
        <w:t>衝</w:t>
      </w:r>
      <w:proofErr w:type="gramEnd"/>
      <w:r w:rsidRPr="00704566">
        <w:rPr>
          <w:rFonts w:ascii="標楷體" w:eastAsia="標楷體" w:hAnsi="標楷體" w:hint="eastAsia"/>
          <w:kern w:val="0"/>
        </w:rPr>
        <w:t>堂。</w:t>
      </w:r>
      <w:proofErr w:type="gramStart"/>
      <w:r w:rsidRPr="00704566">
        <w:rPr>
          <w:rFonts w:ascii="標楷體" w:eastAsia="標楷體" w:hAnsi="標楷體" w:hint="eastAsia"/>
          <w:kern w:val="0"/>
        </w:rPr>
        <w:t>衝</w:t>
      </w:r>
      <w:proofErr w:type="gramEnd"/>
      <w:r w:rsidRPr="00704566">
        <w:rPr>
          <w:rFonts w:ascii="標楷體" w:eastAsia="標楷體" w:hAnsi="標楷體" w:hint="eastAsia"/>
          <w:kern w:val="0"/>
        </w:rPr>
        <w:t>堂之科目，</w:t>
      </w:r>
      <w:proofErr w:type="gramStart"/>
      <w:r w:rsidRPr="00704566">
        <w:rPr>
          <w:rFonts w:ascii="標楷體" w:eastAsia="標楷體" w:hAnsi="標楷體" w:hint="eastAsia"/>
          <w:kern w:val="0"/>
        </w:rPr>
        <w:t>均以零分</w:t>
      </w:r>
      <w:proofErr w:type="gramEnd"/>
      <w:r w:rsidRPr="00704566">
        <w:rPr>
          <w:rFonts w:ascii="標楷體" w:eastAsia="標楷體" w:hAnsi="標楷體" w:hint="eastAsia"/>
          <w:kern w:val="0"/>
        </w:rPr>
        <w:t>計</w:t>
      </w:r>
    </w:p>
    <w:p w:rsidR="00256756" w:rsidRPr="00704566" w:rsidRDefault="00256756" w:rsidP="00256756">
      <w:pPr>
        <w:spacing w:line="340" w:lineRule="exact"/>
        <w:ind w:left="840" w:hangingChars="350" w:hanging="840"/>
        <w:rPr>
          <w:rFonts w:ascii="標楷體" w:eastAsia="標楷體" w:hAnsi="標楷體"/>
          <w:kern w:val="0"/>
        </w:rPr>
      </w:pPr>
      <w:r w:rsidRPr="00704566">
        <w:rPr>
          <w:rFonts w:ascii="標楷體" w:eastAsia="標楷體" w:hAnsi="標楷體" w:hint="eastAsia"/>
          <w:kern w:val="0"/>
        </w:rPr>
        <w:t>第六條 他校學生申請選讀本系開設之課程，必須先徵得授課教師及系主任之同意。持原肄業學校發給之校際選課單，經</w:t>
      </w:r>
      <w:proofErr w:type="gramStart"/>
      <w:r w:rsidRPr="00704566">
        <w:rPr>
          <w:rFonts w:ascii="標楷體" w:eastAsia="標楷體" w:hAnsi="標楷體" w:hint="eastAsia"/>
          <w:kern w:val="0"/>
        </w:rPr>
        <w:t>原校核可</w:t>
      </w:r>
      <w:proofErr w:type="gramEnd"/>
      <w:r w:rsidRPr="00704566">
        <w:rPr>
          <w:rFonts w:ascii="標楷體" w:eastAsia="標楷體" w:hAnsi="標楷體" w:hint="eastAsia"/>
          <w:kern w:val="0"/>
        </w:rPr>
        <w:t>簽章後，於本校每學期加退選截止日期內，持該申請單向本系申請審查，再送交教務處核定，並辦理選課、繳費手續。</w:t>
      </w:r>
    </w:p>
    <w:p w:rsidR="00256756" w:rsidRPr="00704566" w:rsidRDefault="00256756" w:rsidP="00256756">
      <w:pPr>
        <w:spacing w:line="340" w:lineRule="exact"/>
        <w:ind w:left="840" w:hangingChars="350" w:hanging="840"/>
        <w:rPr>
          <w:rFonts w:ascii="標楷體" w:eastAsia="標楷體" w:hAnsi="標楷體"/>
          <w:kern w:val="0"/>
        </w:rPr>
      </w:pPr>
      <w:r w:rsidRPr="00704566">
        <w:rPr>
          <w:rFonts w:ascii="標楷體" w:eastAsia="標楷體" w:hAnsi="標楷體" w:hint="eastAsia"/>
          <w:kern w:val="0"/>
        </w:rPr>
        <w:t>第七條 他校學生選讀本系課程時，其繳費以本校規定為</w:t>
      </w:r>
      <w:proofErr w:type="gramStart"/>
      <w:r w:rsidRPr="00704566">
        <w:rPr>
          <w:rFonts w:ascii="標楷體" w:eastAsia="標楷體" w:hAnsi="標楷體" w:hint="eastAsia"/>
          <w:kern w:val="0"/>
        </w:rPr>
        <w:t>準</w:t>
      </w:r>
      <w:proofErr w:type="gramEnd"/>
      <w:r w:rsidRPr="00704566">
        <w:rPr>
          <w:rFonts w:ascii="標楷體" w:eastAsia="標楷體" w:hAnsi="標楷體" w:hint="eastAsia"/>
          <w:kern w:val="0"/>
        </w:rPr>
        <w:t>；經依規定辦理選課後，除開課人數不足停開外，不得辦理退選、退費。</w:t>
      </w:r>
    </w:p>
    <w:p w:rsidR="00256756" w:rsidRPr="00704566" w:rsidRDefault="00256756" w:rsidP="00256756">
      <w:pPr>
        <w:spacing w:line="340" w:lineRule="exact"/>
        <w:ind w:left="840" w:hangingChars="350" w:hanging="840"/>
        <w:rPr>
          <w:rFonts w:ascii="標楷體" w:eastAsia="標楷體" w:hAnsi="標楷體"/>
        </w:rPr>
      </w:pPr>
      <w:r w:rsidRPr="00704566">
        <w:rPr>
          <w:rFonts w:ascii="標楷體" w:eastAsia="標楷體" w:hAnsi="標楷體"/>
        </w:rPr>
        <w:t>第</w:t>
      </w:r>
      <w:r w:rsidRPr="00704566">
        <w:rPr>
          <w:rFonts w:ascii="標楷體" w:eastAsia="標楷體" w:hAnsi="標楷體" w:hint="eastAsia"/>
        </w:rPr>
        <w:t>八</w:t>
      </w:r>
      <w:r w:rsidRPr="00704566">
        <w:rPr>
          <w:rFonts w:ascii="標楷體" w:eastAsia="標楷體" w:hAnsi="標楷體"/>
        </w:rPr>
        <w:t>條</w:t>
      </w:r>
      <w:r w:rsidRPr="00704566">
        <w:rPr>
          <w:rFonts w:ascii="標楷體" w:eastAsia="標楷體" w:hAnsi="標楷體" w:hint="eastAsia"/>
        </w:rPr>
        <w:t xml:space="preserve"> 跨校選讀時，其教務處於學期結束後，應將該選讀學生之成績送達其原肄業學校，以辦理登記事宜</w:t>
      </w:r>
    </w:p>
    <w:p w:rsidR="00256756" w:rsidRPr="00704566" w:rsidRDefault="00256756" w:rsidP="00256756">
      <w:pPr>
        <w:spacing w:line="340" w:lineRule="exact"/>
        <w:rPr>
          <w:rFonts w:ascii="標楷體" w:eastAsia="標楷體" w:hAnsi="標楷體"/>
          <w:color w:val="000000"/>
        </w:rPr>
      </w:pPr>
      <w:r w:rsidRPr="00704566">
        <w:rPr>
          <w:rFonts w:ascii="標楷體" w:eastAsia="標楷體" w:hAnsi="標楷體" w:hint="eastAsia"/>
          <w:kern w:val="0"/>
        </w:rPr>
        <w:t xml:space="preserve">第九條 </w:t>
      </w:r>
      <w:r w:rsidRPr="00704566">
        <w:rPr>
          <w:rFonts w:ascii="標楷體" w:eastAsia="標楷體" w:hAnsi="標楷體" w:hint="eastAsia"/>
        </w:rPr>
        <w:t>校際選課學生，必須遵照選課學校有關規章辦理</w:t>
      </w:r>
      <w:r w:rsidRPr="00704566">
        <w:rPr>
          <w:rFonts w:ascii="標楷體" w:eastAsia="標楷體" w:hAnsi="標楷體" w:hint="eastAsia"/>
          <w:color w:val="000000"/>
        </w:rPr>
        <w:t>。</w:t>
      </w:r>
    </w:p>
    <w:p w:rsidR="00256756" w:rsidRPr="00704566" w:rsidRDefault="00256756" w:rsidP="00256756">
      <w:pPr>
        <w:spacing w:line="340" w:lineRule="exact"/>
        <w:ind w:left="840" w:hangingChars="350" w:hanging="840"/>
        <w:rPr>
          <w:rFonts w:ascii="標楷體" w:eastAsia="標楷體" w:hAnsi="標楷體"/>
        </w:rPr>
      </w:pPr>
      <w:r w:rsidRPr="00704566">
        <w:rPr>
          <w:rFonts w:ascii="標楷體" w:eastAsia="標楷體" w:hAnsi="標楷體" w:hint="eastAsia"/>
          <w:kern w:val="0"/>
        </w:rPr>
        <w:t xml:space="preserve">第十條 </w:t>
      </w:r>
      <w:r w:rsidRPr="00704566">
        <w:rPr>
          <w:rFonts w:ascii="標楷體" w:eastAsia="標楷體" w:hAnsi="標楷體" w:hint="eastAsia"/>
        </w:rPr>
        <w:t>本系學生依本校與國內合作學校簽訂協議至合作學校進行交換學習者，其修習學分上下限及繳費規定由相關協議及辦法規範，得不適用本辦法；他校學生依合作協議至本系進行交換學習者亦同。</w:t>
      </w:r>
    </w:p>
    <w:p w:rsidR="00256756" w:rsidRPr="00704566" w:rsidRDefault="00256756" w:rsidP="00256756">
      <w:pPr>
        <w:spacing w:line="340" w:lineRule="exact"/>
        <w:rPr>
          <w:rFonts w:ascii="標楷體" w:eastAsia="標楷體" w:hAnsi="標楷體"/>
        </w:rPr>
      </w:pPr>
      <w:r w:rsidRPr="00704566">
        <w:rPr>
          <w:rFonts w:ascii="標楷體" w:eastAsia="標楷體" w:hAnsi="標楷體" w:hint="eastAsia"/>
          <w:kern w:val="0"/>
        </w:rPr>
        <w:t xml:space="preserve">第十一條 </w:t>
      </w:r>
      <w:r w:rsidRPr="00704566">
        <w:rPr>
          <w:rFonts w:ascii="標楷體" w:eastAsia="標楷體" w:hAnsi="標楷體" w:hint="eastAsia"/>
        </w:rPr>
        <w:t>本辦法經系</w:t>
      </w:r>
      <w:proofErr w:type="gramStart"/>
      <w:r w:rsidRPr="00704566">
        <w:rPr>
          <w:rFonts w:ascii="標楷體" w:eastAsia="標楷體" w:hAnsi="標楷體" w:hint="eastAsia"/>
        </w:rPr>
        <w:t>務</w:t>
      </w:r>
      <w:proofErr w:type="gramEnd"/>
      <w:r w:rsidRPr="00704566">
        <w:rPr>
          <w:rFonts w:ascii="標楷體" w:eastAsia="標楷體" w:hAnsi="標楷體" w:hint="eastAsia"/>
        </w:rPr>
        <w:t>會議通過，報請教務處備查後實施，</w:t>
      </w:r>
      <w:r w:rsidRPr="00704566">
        <w:rPr>
          <w:rFonts w:ascii="標楷體" w:eastAsia="標楷體" w:hAnsi="標楷體"/>
        </w:rPr>
        <w:t>修訂時亦同</w:t>
      </w:r>
      <w:r w:rsidRPr="00704566">
        <w:rPr>
          <w:rFonts w:ascii="標楷體" w:eastAsia="標楷體" w:hAnsi="標楷體" w:hint="eastAsia"/>
        </w:rPr>
        <w:t>。</w:t>
      </w:r>
    </w:p>
    <w:p w:rsidR="00256756" w:rsidRPr="00256756" w:rsidRDefault="00256756" w:rsidP="00164D7C">
      <w:pPr>
        <w:snapToGrid w:val="0"/>
        <w:spacing w:line="480" w:lineRule="exact"/>
        <w:rPr>
          <w:rFonts w:ascii="標楷體" w:eastAsia="標楷體" w:hAnsi="標楷體"/>
          <w:sz w:val="28"/>
          <w:szCs w:val="28"/>
        </w:rPr>
      </w:pPr>
    </w:p>
    <w:sectPr w:rsidR="00256756" w:rsidRPr="00256756" w:rsidSect="00256756">
      <w:pgSz w:w="11906" w:h="16838"/>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62" w:rsidRDefault="00917262" w:rsidP="0088208F">
      <w:r>
        <w:separator/>
      </w:r>
    </w:p>
  </w:endnote>
  <w:endnote w:type="continuationSeparator" w:id="0">
    <w:p w:rsidR="00917262" w:rsidRDefault="00917262" w:rsidP="008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華康粗圓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62" w:rsidRDefault="00917262" w:rsidP="0088208F">
      <w:r>
        <w:separator/>
      </w:r>
    </w:p>
  </w:footnote>
  <w:footnote w:type="continuationSeparator" w:id="0">
    <w:p w:rsidR="00917262" w:rsidRDefault="00917262" w:rsidP="0088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C967EB"/>
    <w:multiLevelType w:val="hybridMultilevel"/>
    <w:tmpl w:val="094E4C34"/>
    <w:lvl w:ilvl="0" w:tplc="FA923B9A">
      <w:start w:val="6"/>
      <w:numFmt w:val="taiwaneseCountingThousand"/>
      <w:lvlText w:val="%1、"/>
      <w:lvlJc w:val="left"/>
      <w:pPr>
        <w:ind w:left="720"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47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B52"/>
    <w:rsid w:val="0000373C"/>
    <w:rsid w:val="0000643C"/>
    <w:rsid w:val="00007C9D"/>
    <w:rsid w:val="0001046C"/>
    <w:rsid w:val="0001051E"/>
    <w:rsid w:val="0001625B"/>
    <w:rsid w:val="00022CF0"/>
    <w:rsid w:val="00022D90"/>
    <w:rsid w:val="00025C03"/>
    <w:rsid w:val="00027F2A"/>
    <w:rsid w:val="00034C33"/>
    <w:rsid w:val="00035272"/>
    <w:rsid w:val="00041E37"/>
    <w:rsid w:val="00041EA5"/>
    <w:rsid w:val="0005397B"/>
    <w:rsid w:val="0005454A"/>
    <w:rsid w:val="00070F3A"/>
    <w:rsid w:val="00070F8A"/>
    <w:rsid w:val="00080DAA"/>
    <w:rsid w:val="0008202B"/>
    <w:rsid w:val="00084A48"/>
    <w:rsid w:val="00084D82"/>
    <w:rsid w:val="000855CC"/>
    <w:rsid w:val="00086D5E"/>
    <w:rsid w:val="00090B2B"/>
    <w:rsid w:val="00093E46"/>
    <w:rsid w:val="00096279"/>
    <w:rsid w:val="000A0718"/>
    <w:rsid w:val="000A79E2"/>
    <w:rsid w:val="000B1183"/>
    <w:rsid w:val="000B1E15"/>
    <w:rsid w:val="000B5204"/>
    <w:rsid w:val="000C2422"/>
    <w:rsid w:val="000C32B6"/>
    <w:rsid w:val="000C5DBB"/>
    <w:rsid w:val="000D2606"/>
    <w:rsid w:val="000E698A"/>
    <w:rsid w:val="000F23BD"/>
    <w:rsid w:val="000F41D5"/>
    <w:rsid w:val="000F4285"/>
    <w:rsid w:val="000F5DA3"/>
    <w:rsid w:val="000F784E"/>
    <w:rsid w:val="00105454"/>
    <w:rsid w:val="001149B5"/>
    <w:rsid w:val="00134C7F"/>
    <w:rsid w:val="00135030"/>
    <w:rsid w:val="001373B2"/>
    <w:rsid w:val="00144D35"/>
    <w:rsid w:val="00147853"/>
    <w:rsid w:val="001542F4"/>
    <w:rsid w:val="00156BCD"/>
    <w:rsid w:val="00157093"/>
    <w:rsid w:val="00160867"/>
    <w:rsid w:val="00161E00"/>
    <w:rsid w:val="00164D7C"/>
    <w:rsid w:val="001752AA"/>
    <w:rsid w:val="00181D9F"/>
    <w:rsid w:val="00183385"/>
    <w:rsid w:val="001848B7"/>
    <w:rsid w:val="00187433"/>
    <w:rsid w:val="001934DB"/>
    <w:rsid w:val="00193BC0"/>
    <w:rsid w:val="00197DA1"/>
    <w:rsid w:val="001A1D24"/>
    <w:rsid w:val="001A7FBD"/>
    <w:rsid w:val="001B27B8"/>
    <w:rsid w:val="001B2F75"/>
    <w:rsid w:val="001B4874"/>
    <w:rsid w:val="001B682C"/>
    <w:rsid w:val="001B6A57"/>
    <w:rsid w:val="001C26B4"/>
    <w:rsid w:val="001C6B07"/>
    <w:rsid w:val="001C7115"/>
    <w:rsid w:val="001D3C2C"/>
    <w:rsid w:val="001D65A5"/>
    <w:rsid w:val="001D7EC8"/>
    <w:rsid w:val="001E2D8F"/>
    <w:rsid w:val="001E5D98"/>
    <w:rsid w:val="001F19AE"/>
    <w:rsid w:val="001F3D5B"/>
    <w:rsid w:val="00203720"/>
    <w:rsid w:val="00205D33"/>
    <w:rsid w:val="00206E88"/>
    <w:rsid w:val="00213ED5"/>
    <w:rsid w:val="00220497"/>
    <w:rsid w:val="00220759"/>
    <w:rsid w:val="002212E9"/>
    <w:rsid w:val="00224E7C"/>
    <w:rsid w:val="0023172B"/>
    <w:rsid w:val="002457CB"/>
    <w:rsid w:val="002464F3"/>
    <w:rsid w:val="002524F7"/>
    <w:rsid w:val="002543D2"/>
    <w:rsid w:val="002561BF"/>
    <w:rsid w:val="00256756"/>
    <w:rsid w:val="00257B45"/>
    <w:rsid w:val="00261668"/>
    <w:rsid w:val="00261C2E"/>
    <w:rsid w:val="002620E1"/>
    <w:rsid w:val="00262954"/>
    <w:rsid w:val="00274FEF"/>
    <w:rsid w:val="002750F5"/>
    <w:rsid w:val="00276733"/>
    <w:rsid w:val="00284543"/>
    <w:rsid w:val="00285493"/>
    <w:rsid w:val="00290322"/>
    <w:rsid w:val="0029381E"/>
    <w:rsid w:val="002A051F"/>
    <w:rsid w:val="002A21A6"/>
    <w:rsid w:val="002C11AF"/>
    <w:rsid w:val="002C19BC"/>
    <w:rsid w:val="002C2AFF"/>
    <w:rsid w:val="002C4761"/>
    <w:rsid w:val="002C6F35"/>
    <w:rsid w:val="002C7B15"/>
    <w:rsid w:val="002D361B"/>
    <w:rsid w:val="002D3E69"/>
    <w:rsid w:val="002E73E7"/>
    <w:rsid w:val="002F3CB3"/>
    <w:rsid w:val="00311BCE"/>
    <w:rsid w:val="0032001E"/>
    <w:rsid w:val="00322CB8"/>
    <w:rsid w:val="00324545"/>
    <w:rsid w:val="003262F2"/>
    <w:rsid w:val="003326C1"/>
    <w:rsid w:val="0033349F"/>
    <w:rsid w:val="00347B8C"/>
    <w:rsid w:val="00350280"/>
    <w:rsid w:val="00352EB7"/>
    <w:rsid w:val="00355FFB"/>
    <w:rsid w:val="00363358"/>
    <w:rsid w:val="00366C2E"/>
    <w:rsid w:val="0037043C"/>
    <w:rsid w:val="00374135"/>
    <w:rsid w:val="00375111"/>
    <w:rsid w:val="00377F3E"/>
    <w:rsid w:val="0038164A"/>
    <w:rsid w:val="00381BC8"/>
    <w:rsid w:val="00390B12"/>
    <w:rsid w:val="00392531"/>
    <w:rsid w:val="003964CF"/>
    <w:rsid w:val="003A0CB8"/>
    <w:rsid w:val="003B7A65"/>
    <w:rsid w:val="003C11D1"/>
    <w:rsid w:val="003C7971"/>
    <w:rsid w:val="003C7B07"/>
    <w:rsid w:val="003D1DD5"/>
    <w:rsid w:val="003D29C5"/>
    <w:rsid w:val="003E7B2D"/>
    <w:rsid w:val="003F5C82"/>
    <w:rsid w:val="003F7D29"/>
    <w:rsid w:val="00402A62"/>
    <w:rsid w:val="004123D7"/>
    <w:rsid w:val="0041291C"/>
    <w:rsid w:val="00414A57"/>
    <w:rsid w:val="00420944"/>
    <w:rsid w:val="004260AA"/>
    <w:rsid w:val="00432D2C"/>
    <w:rsid w:val="0043449F"/>
    <w:rsid w:val="00440212"/>
    <w:rsid w:val="0044322D"/>
    <w:rsid w:val="00444E46"/>
    <w:rsid w:val="00450C3C"/>
    <w:rsid w:val="004517D0"/>
    <w:rsid w:val="00454A6B"/>
    <w:rsid w:val="0045787C"/>
    <w:rsid w:val="0046168D"/>
    <w:rsid w:val="0046255C"/>
    <w:rsid w:val="004648EF"/>
    <w:rsid w:val="004661A3"/>
    <w:rsid w:val="004778C3"/>
    <w:rsid w:val="00483058"/>
    <w:rsid w:val="0048712C"/>
    <w:rsid w:val="00492C80"/>
    <w:rsid w:val="004A22F7"/>
    <w:rsid w:val="004B37D4"/>
    <w:rsid w:val="004C2590"/>
    <w:rsid w:val="004C2E6D"/>
    <w:rsid w:val="004C385B"/>
    <w:rsid w:val="004C4EEE"/>
    <w:rsid w:val="004C4F35"/>
    <w:rsid w:val="004D2D69"/>
    <w:rsid w:val="004E1D92"/>
    <w:rsid w:val="004F0B71"/>
    <w:rsid w:val="004F60D2"/>
    <w:rsid w:val="004F7AC8"/>
    <w:rsid w:val="0050203E"/>
    <w:rsid w:val="00506F59"/>
    <w:rsid w:val="0051430C"/>
    <w:rsid w:val="00515FE7"/>
    <w:rsid w:val="005160D2"/>
    <w:rsid w:val="00521683"/>
    <w:rsid w:val="005301F4"/>
    <w:rsid w:val="0053070C"/>
    <w:rsid w:val="005322C6"/>
    <w:rsid w:val="005366C8"/>
    <w:rsid w:val="00540281"/>
    <w:rsid w:val="005440BB"/>
    <w:rsid w:val="00545DD1"/>
    <w:rsid w:val="005473FA"/>
    <w:rsid w:val="0055078E"/>
    <w:rsid w:val="0055403A"/>
    <w:rsid w:val="00555BF2"/>
    <w:rsid w:val="00564A74"/>
    <w:rsid w:val="00567E57"/>
    <w:rsid w:val="00575580"/>
    <w:rsid w:val="00575BEE"/>
    <w:rsid w:val="00577702"/>
    <w:rsid w:val="00585110"/>
    <w:rsid w:val="005969D9"/>
    <w:rsid w:val="005B3FC8"/>
    <w:rsid w:val="005B6341"/>
    <w:rsid w:val="005B6539"/>
    <w:rsid w:val="005B7A23"/>
    <w:rsid w:val="005B7C48"/>
    <w:rsid w:val="005C1306"/>
    <w:rsid w:val="005C26EE"/>
    <w:rsid w:val="005C2905"/>
    <w:rsid w:val="005C4C35"/>
    <w:rsid w:val="005C4D2B"/>
    <w:rsid w:val="005D0192"/>
    <w:rsid w:val="005D01AA"/>
    <w:rsid w:val="005D2492"/>
    <w:rsid w:val="005D48DF"/>
    <w:rsid w:val="005D6B59"/>
    <w:rsid w:val="005E0DEF"/>
    <w:rsid w:val="005E1FEE"/>
    <w:rsid w:val="005E5666"/>
    <w:rsid w:val="005E68B7"/>
    <w:rsid w:val="005F1D79"/>
    <w:rsid w:val="005F302D"/>
    <w:rsid w:val="005F6743"/>
    <w:rsid w:val="00601BA1"/>
    <w:rsid w:val="0060273A"/>
    <w:rsid w:val="00612075"/>
    <w:rsid w:val="00612E6F"/>
    <w:rsid w:val="0061339E"/>
    <w:rsid w:val="00613643"/>
    <w:rsid w:val="00616EE5"/>
    <w:rsid w:val="0062316D"/>
    <w:rsid w:val="00623418"/>
    <w:rsid w:val="0062719C"/>
    <w:rsid w:val="00633ECC"/>
    <w:rsid w:val="00634814"/>
    <w:rsid w:val="006372D4"/>
    <w:rsid w:val="00645184"/>
    <w:rsid w:val="0064660D"/>
    <w:rsid w:val="00651A6F"/>
    <w:rsid w:val="0065389E"/>
    <w:rsid w:val="0065397C"/>
    <w:rsid w:val="00660E47"/>
    <w:rsid w:val="006643E7"/>
    <w:rsid w:val="0067355B"/>
    <w:rsid w:val="00675AD6"/>
    <w:rsid w:val="00685689"/>
    <w:rsid w:val="00687EAF"/>
    <w:rsid w:val="0069381B"/>
    <w:rsid w:val="00695E8C"/>
    <w:rsid w:val="006A4900"/>
    <w:rsid w:val="006A6F7D"/>
    <w:rsid w:val="006A759E"/>
    <w:rsid w:val="006A7A82"/>
    <w:rsid w:val="006B1DA8"/>
    <w:rsid w:val="006B410C"/>
    <w:rsid w:val="006C2686"/>
    <w:rsid w:val="006C2CFF"/>
    <w:rsid w:val="006C5FEE"/>
    <w:rsid w:val="006D086B"/>
    <w:rsid w:val="006D0B56"/>
    <w:rsid w:val="006D1D9F"/>
    <w:rsid w:val="006D6A1F"/>
    <w:rsid w:val="006D7ED6"/>
    <w:rsid w:val="006E6528"/>
    <w:rsid w:val="006F7CFD"/>
    <w:rsid w:val="00702102"/>
    <w:rsid w:val="00703E8D"/>
    <w:rsid w:val="00704A60"/>
    <w:rsid w:val="00704E76"/>
    <w:rsid w:val="0070530B"/>
    <w:rsid w:val="00715324"/>
    <w:rsid w:val="007222A7"/>
    <w:rsid w:val="00722406"/>
    <w:rsid w:val="00737647"/>
    <w:rsid w:val="0075700A"/>
    <w:rsid w:val="0076052B"/>
    <w:rsid w:val="00772F91"/>
    <w:rsid w:val="007779DE"/>
    <w:rsid w:val="00780E4B"/>
    <w:rsid w:val="007830D7"/>
    <w:rsid w:val="00785FD7"/>
    <w:rsid w:val="007916DD"/>
    <w:rsid w:val="00796B92"/>
    <w:rsid w:val="00797832"/>
    <w:rsid w:val="007A0451"/>
    <w:rsid w:val="007A1C37"/>
    <w:rsid w:val="007A7D88"/>
    <w:rsid w:val="007B1A73"/>
    <w:rsid w:val="007B3D21"/>
    <w:rsid w:val="007C06A2"/>
    <w:rsid w:val="007C3CFB"/>
    <w:rsid w:val="007D0D4A"/>
    <w:rsid w:val="007D4656"/>
    <w:rsid w:val="007D5878"/>
    <w:rsid w:val="007E3431"/>
    <w:rsid w:val="007E5B26"/>
    <w:rsid w:val="007E5FC6"/>
    <w:rsid w:val="007E6912"/>
    <w:rsid w:val="007F326C"/>
    <w:rsid w:val="007F34B6"/>
    <w:rsid w:val="007F7E94"/>
    <w:rsid w:val="00801573"/>
    <w:rsid w:val="008020A0"/>
    <w:rsid w:val="00806301"/>
    <w:rsid w:val="00813607"/>
    <w:rsid w:val="00831A4B"/>
    <w:rsid w:val="008331B0"/>
    <w:rsid w:val="00833F96"/>
    <w:rsid w:val="00834D63"/>
    <w:rsid w:val="00835369"/>
    <w:rsid w:val="0083707D"/>
    <w:rsid w:val="00837817"/>
    <w:rsid w:val="0084028D"/>
    <w:rsid w:val="0084188A"/>
    <w:rsid w:val="0084298B"/>
    <w:rsid w:val="00843478"/>
    <w:rsid w:val="0084408B"/>
    <w:rsid w:val="008455B7"/>
    <w:rsid w:val="00846D02"/>
    <w:rsid w:val="00864F4B"/>
    <w:rsid w:val="008663E0"/>
    <w:rsid w:val="00866E1E"/>
    <w:rsid w:val="00873C29"/>
    <w:rsid w:val="00881CAE"/>
    <w:rsid w:val="0088208F"/>
    <w:rsid w:val="00890703"/>
    <w:rsid w:val="00893B51"/>
    <w:rsid w:val="008952A3"/>
    <w:rsid w:val="008965E7"/>
    <w:rsid w:val="008977D6"/>
    <w:rsid w:val="008A3C84"/>
    <w:rsid w:val="008B7D74"/>
    <w:rsid w:val="008C04B3"/>
    <w:rsid w:val="008D4088"/>
    <w:rsid w:val="008D7F86"/>
    <w:rsid w:val="008E50B8"/>
    <w:rsid w:val="008F2729"/>
    <w:rsid w:val="008F2B78"/>
    <w:rsid w:val="008F4A39"/>
    <w:rsid w:val="008F4E59"/>
    <w:rsid w:val="008F7146"/>
    <w:rsid w:val="00902E6A"/>
    <w:rsid w:val="00917262"/>
    <w:rsid w:val="00924281"/>
    <w:rsid w:val="00941F40"/>
    <w:rsid w:val="009469E7"/>
    <w:rsid w:val="00950F73"/>
    <w:rsid w:val="00955F5D"/>
    <w:rsid w:val="009561FB"/>
    <w:rsid w:val="00972270"/>
    <w:rsid w:val="009725BE"/>
    <w:rsid w:val="009763DC"/>
    <w:rsid w:val="009775C5"/>
    <w:rsid w:val="00983429"/>
    <w:rsid w:val="009873DE"/>
    <w:rsid w:val="0099302E"/>
    <w:rsid w:val="00994A7B"/>
    <w:rsid w:val="009A0C34"/>
    <w:rsid w:val="009A1C83"/>
    <w:rsid w:val="009A1E13"/>
    <w:rsid w:val="009A5DFD"/>
    <w:rsid w:val="009A6501"/>
    <w:rsid w:val="009A7573"/>
    <w:rsid w:val="009B1AF8"/>
    <w:rsid w:val="009C035A"/>
    <w:rsid w:val="009C06F7"/>
    <w:rsid w:val="009C570C"/>
    <w:rsid w:val="009C5B4B"/>
    <w:rsid w:val="009C754B"/>
    <w:rsid w:val="009D1D30"/>
    <w:rsid w:val="009D3CE2"/>
    <w:rsid w:val="009D4107"/>
    <w:rsid w:val="009E034A"/>
    <w:rsid w:val="009E03F1"/>
    <w:rsid w:val="009F05F2"/>
    <w:rsid w:val="009F2F29"/>
    <w:rsid w:val="00A04C33"/>
    <w:rsid w:val="00A06CEF"/>
    <w:rsid w:val="00A07F9B"/>
    <w:rsid w:val="00A209B9"/>
    <w:rsid w:val="00A27532"/>
    <w:rsid w:val="00A27F62"/>
    <w:rsid w:val="00A31DB5"/>
    <w:rsid w:val="00A32A51"/>
    <w:rsid w:val="00A35FDB"/>
    <w:rsid w:val="00A40EE4"/>
    <w:rsid w:val="00A462C3"/>
    <w:rsid w:val="00A5210F"/>
    <w:rsid w:val="00A52D6B"/>
    <w:rsid w:val="00A611D2"/>
    <w:rsid w:val="00A618E0"/>
    <w:rsid w:val="00A6571F"/>
    <w:rsid w:val="00A65C71"/>
    <w:rsid w:val="00A708FF"/>
    <w:rsid w:val="00A730A7"/>
    <w:rsid w:val="00A85E67"/>
    <w:rsid w:val="00A85F5D"/>
    <w:rsid w:val="00A86C9B"/>
    <w:rsid w:val="00A926BA"/>
    <w:rsid w:val="00A929B0"/>
    <w:rsid w:val="00AA1465"/>
    <w:rsid w:val="00AA4E2B"/>
    <w:rsid w:val="00AA5FE5"/>
    <w:rsid w:val="00AB408E"/>
    <w:rsid w:val="00AB792D"/>
    <w:rsid w:val="00AC11DF"/>
    <w:rsid w:val="00AD04B1"/>
    <w:rsid w:val="00AD1C6F"/>
    <w:rsid w:val="00AD2DCA"/>
    <w:rsid w:val="00AD5AC7"/>
    <w:rsid w:val="00AE5BA7"/>
    <w:rsid w:val="00AF0F75"/>
    <w:rsid w:val="00AF427D"/>
    <w:rsid w:val="00AF4A91"/>
    <w:rsid w:val="00AF520F"/>
    <w:rsid w:val="00B0124E"/>
    <w:rsid w:val="00B0128B"/>
    <w:rsid w:val="00B04920"/>
    <w:rsid w:val="00B07AAB"/>
    <w:rsid w:val="00B16C06"/>
    <w:rsid w:val="00B22919"/>
    <w:rsid w:val="00B35A6C"/>
    <w:rsid w:val="00B420E1"/>
    <w:rsid w:val="00B42175"/>
    <w:rsid w:val="00B44775"/>
    <w:rsid w:val="00B45197"/>
    <w:rsid w:val="00B50CA8"/>
    <w:rsid w:val="00B52310"/>
    <w:rsid w:val="00B53609"/>
    <w:rsid w:val="00B5486B"/>
    <w:rsid w:val="00B617A3"/>
    <w:rsid w:val="00B6216F"/>
    <w:rsid w:val="00B6310F"/>
    <w:rsid w:val="00B632AC"/>
    <w:rsid w:val="00B6406F"/>
    <w:rsid w:val="00B64556"/>
    <w:rsid w:val="00B65E03"/>
    <w:rsid w:val="00B779BA"/>
    <w:rsid w:val="00B81ADA"/>
    <w:rsid w:val="00B836DE"/>
    <w:rsid w:val="00B91A53"/>
    <w:rsid w:val="00B970B3"/>
    <w:rsid w:val="00BA04FD"/>
    <w:rsid w:val="00BA3A94"/>
    <w:rsid w:val="00BA3B54"/>
    <w:rsid w:val="00BA6FEB"/>
    <w:rsid w:val="00BB085F"/>
    <w:rsid w:val="00BB1842"/>
    <w:rsid w:val="00BB5ADA"/>
    <w:rsid w:val="00BB5BB5"/>
    <w:rsid w:val="00BB62EA"/>
    <w:rsid w:val="00BC400C"/>
    <w:rsid w:val="00BE06A2"/>
    <w:rsid w:val="00BE2653"/>
    <w:rsid w:val="00C00FB6"/>
    <w:rsid w:val="00C111F9"/>
    <w:rsid w:val="00C16309"/>
    <w:rsid w:val="00C178A5"/>
    <w:rsid w:val="00C21082"/>
    <w:rsid w:val="00C259D2"/>
    <w:rsid w:val="00C3186D"/>
    <w:rsid w:val="00C31A06"/>
    <w:rsid w:val="00C332D7"/>
    <w:rsid w:val="00C34BBC"/>
    <w:rsid w:val="00C411FA"/>
    <w:rsid w:val="00C413ED"/>
    <w:rsid w:val="00C42B52"/>
    <w:rsid w:val="00C44F37"/>
    <w:rsid w:val="00C52BE2"/>
    <w:rsid w:val="00C55696"/>
    <w:rsid w:val="00C65E2E"/>
    <w:rsid w:val="00C718B9"/>
    <w:rsid w:val="00C76B54"/>
    <w:rsid w:val="00C76BC8"/>
    <w:rsid w:val="00C77116"/>
    <w:rsid w:val="00C8015F"/>
    <w:rsid w:val="00C804FB"/>
    <w:rsid w:val="00C82C65"/>
    <w:rsid w:val="00C86FF1"/>
    <w:rsid w:val="00CA0373"/>
    <w:rsid w:val="00CA4021"/>
    <w:rsid w:val="00CA629D"/>
    <w:rsid w:val="00CA7733"/>
    <w:rsid w:val="00CB13D0"/>
    <w:rsid w:val="00CB3715"/>
    <w:rsid w:val="00CB5760"/>
    <w:rsid w:val="00CC1099"/>
    <w:rsid w:val="00CC23C8"/>
    <w:rsid w:val="00CC6A03"/>
    <w:rsid w:val="00CD0350"/>
    <w:rsid w:val="00CE019E"/>
    <w:rsid w:val="00CE298C"/>
    <w:rsid w:val="00CE3CE5"/>
    <w:rsid w:val="00CE4938"/>
    <w:rsid w:val="00CF00A8"/>
    <w:rsid w:val="00CF05AE"/>
    <w:rsid w:val="00CF0B0B"/>
    <w:rsid w:val="00D001B7"/>
    <w:rsid w:val="00D14A7C"/>
    <w:rsid w:val="00D151BC"/>
    <w:rsid w:val="00D20FE0"/>
    <w:rsid w:val="00D3252C"/>
    <w:rsid w:val="00D377F1"/>
    <w:rsid w:val="00D51FF6"/>
    <w:rsid w:val="00D57C75"/>
    <w:rsid w:val="00D649E7"/>
    <w:rsid w:val="00D66446"/>
    <w:rsid w:val="00D75449"/>
    <w:rsid w:val="00D81140"/>
    <w:rsid w:val="00D8257E"/>
    <w:rsid w:val="00D83DF8"/>
    <w:rsid w:val="00D85F0E"/>
    <w:rsid w:val="00D86DD0"/>
    <w:rsid w:val="00D94D38"/>
    <w:rsid w:val="00D95C78"/>
    <w:rsid w:val="00DA1408"/>
    <w:rsid w:val="00DA5FE5"/>
    <w:rsid w:val="00DB35E2"/>
    <w:rsid w:val="00DB39A9"/>
    <w:rsid w:val="00DB7C6A"/>
    <w:rsid w:val="00DC237F"/>
    <w:rsid w:val="00DC4BE4"/>
    <w:rsid w:val="00DC6005"/>
    <w:rsid w:val="00DC6490"/>
    <w:rsid w:val="00DD0E78"/>
    <w:rsid w:val="00DD1B8F"/>
    <w:rsid w:val="00DD6B4C"/>
    <w:rsid w:val="00DE6EF6"/>
    <w:rsid w:val="00DE7DD5"/>
    <w:rsid w:val="00DF018A"/>
    <w:rsid w:val="00DF1647"/>
    <w:rsid w:val="00DF1E17"/>
    <w:rsid w:val="00DF34BA"/>
    <w:rsid w:val="00DF534E"/>
    <w:rsid w:val="00DF68CF"/>
    <w:rsid w:val="00DF716E"/>
    <w:rsid w:val="00E005A9"/>
    <w:rsid w:val="00E012CB"/>
    <w:rsid w:val="00E05621"/>
    <w:rsid w:val="00E11882"/>
    <w:rsid w:val="00E2639F"/>
    <w:rsid w:val="00E321D7"/>
    <w:rsid w:val="00E32F0B"/>
    <w:rsid w:val="00E36751"/>
    <w:rsid w:val="00E40ABB"/>
    <w:rsid w:val="00E45052"/>
    <w:rsid w:val="00E51345"/>
    <w:rsid w:val="00E6063B"/>
    <w:rsid w:val="00E632AA"/>
    <w:rsid w:val="00E63BA0"/>
    <w:rsid w:val="00E648BD"/>
    <w:rsid w:val="00E71517"/>
    <w:rsid w:val="00E72B05"/>
    <w:rsid w:val="00E72F0E"/>
    <w:rsid w:val="00E84AFA"/>
    <w:rsid w:val="00E8510E"/>
    <w:rsid w:val="00E85FDA"/>
    <w:rsid w:val="00E86D7F"/>
    <w:rsid w:val="00E92C21"/>
    <w:rsid w:val="00EA0C7C"/>
    <w:rsid w:val="00EA1EB3"/>
    <w:rsid w:val="00EA5D29"/>
    <w:rsid w:val="00EA5E44"/>
    <w:rsid w:val="00EA7166"/>
    <w:rsid w:val="00EC1ACD"/>
    <w:rsid w:val="00EC1DDF"/>
    <w:rsid w:val="00EC1F94"/>
    <w:rsid w:val="00ED2A39"/>
    <w:rsid w:val="00ED4215"/>
    <w:rsid w:val="00ED7753"/>
    <w:rsid w:val="00EE6E9A"/>
    <w:rsid w:val="00EE72BB"/>
    <w:rsid w:val="00EE76F6"/>
    <w:rsid w:val="00EF0C2B"/>
    <w:rsid w:val="00EF1DE0"/>
    <w:rsid w:val="00EF2291"/>
    <w:rsid w:val="00EF24B6"/>
    <w:rsid w:val="00EF24C7"/>
    <w:rsid w:val="00EF7B98"/>
    <w:rsid w:val="00F008D2"/>
    <w:rsid w:val="00F00A3D"/>
    <w:rsid w:val="00F05463"/>
    <w:rsid w:val="00F06866"/>
    <w:rsid w:val="00F06ECA"/>
    <w:rsid w:val="00F0764A"/>
    <w:rsid w:val="00F135A6"/>
    <w:rsid w:val="00F13E11"/>
    <w:rsid w:val="00F1639C"/>
    <w:rsid w:val="00F31AFB"/>
    <w:rsid w:val="00F40A56"/>
    <w:rsid w:val="00F40F35"/>
    <w:rsid w:val="00F47793"/>
    <w:rsid w:val="00F51F4C"/>
    <w:rsid w:val="00F56C92"/>
    <w:rsid w:val="00F61E29"/>
    <w:rsid w:val="00F62069"/>
    <w:rsid w:val="00F62CFF"/>
    <w:rsid w:val="00F6640F"/>
    <w:rsid w:val="00F67B2F"/>
    <w:rsid w:val="00F717B4"/>
    <w:rsid w:val="00F76323"/>
    <w:rsid w:val="00F76A0D"/>
    <w:rsid w:val="00F770B4"/>
    <w:rsid w:val="00F90DE0"/>
    <w:rsid w:val="00F947CA"/>
    <w:rsid w:val="00F97EEC"/>
    <w:rsid w:val="00FA1FBB"/>
    <w:rsid w:val="00FA35B8"/>
    <w:rsid w:val="00FA5C7E"/>
    <w:rsid w:val="00FA6E86"/>
    <w:rsid w:val="00FA751D"/>
    <w:rsid w:val="00FB10A8"/>
    <w:rsid w:val="00FC779D"/>
    <w:rsid w:val="00FD1EC7"/>
    <w:rsid w:val="00FD3D28"/>
    <w:rsid w:val="00FD5291"/>
    <w:rsid w:val="00FD7952"/>
    <w:rsid w:val="00FE2609"/>
    <w:rsid w:val="00FE426F"/>
    <w:rsid w:val="00FE6670"/>
    <w:rsid w:val="00FF2672"/>
    <w:rsid w:val="00FF493C"/>
    <w:rsid w:val="00FF6E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10E"/>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sz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r="http://schemas.openxmlformats.org/officeDocument/2006/relationships" xmlns:w="http://schemas.openxmlformats.org/wordprocessingml/2006/main">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3AC38-7F02-41D5-AFAF-657562CB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  </dc:title>
  <dc:subject/>
  <dc:creator>ilantech</dc:creator>
  <cp:keywords/>
  <dc:description/>
  <cp:lastModifiedBy>JCT-MEM</cp:lastModifiedBy>
  <cp:revision>4</cp:revision>
  <cp:lastPrinted>2009-12-18T03:55:00Z</cp:lastPrinted>
  <dcterms:created xsi:type="dcterms:W3CDTF">2014-11-26T06:54:00Z</dcterms:created>
  <dcterms:modified xsi:type="dcterms:W3CDTF">2014-11-26T07:55:00Z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-95638852</vt:i4>
  </property>
  <property fmtid="{D5CDD505-2E9C-101B-9397-08002B2CF9AE}" pid="3" name="_EmailSubject">
    <vt:lpwstr>940512會議記錄</vt:lpwstr>
  </property>
  <property fmtid="{D5CDD505-2E9C-101B-9397-08002B2CF9AE}" pid="4" name="_AuthorEmail">
    <vt:lpwstr>changyc@niu.edu.tw</vt:lpwstr>
  </property>
  <property fmtid="{D5CDD505-2E9C-101B-9397-08002B2CF9AE}" pid="5" name="_AuthorEmailDisplayName">
    <vt:lpwstr>張允瓊</vt:lpwstr>
  </property>
  <property fmtid="{D5CDD505-2E9C-101B-9397-08002B2CF9AE}" pid="6" name="_ReviewingToolsShownOnce">
    <vt:lpwstr/>
  </property>
</Properties>
</file>